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0B1" w:rsidRPr="008B7442" w:rsidRDefault="006F00B1" w:rsidP="006F00B1">
      <w:pPr>
        <w:pStyle w:val="Normaalweb"/>
        <w:jc w:val="center"/>
        <w:rPr>
          <w:rFonts w:asciiTheme="minorHAnsi" w:hAnsiTheme="minorHAnsi"/>
          <w:b/>
          <w:color w:val="002664"/>
          <w:sz w:val="22"/>
          <w:szCs w:val="22"/>
        </w:rPr>
      </w:pPr>
      <w:r w:rsidRPr="008B7442">
        <w:rPr>
          <w:rFonts w:asciiTheme="minorHAnsi" w:hAnsiTheme="minorHAnsi"/>
          <w:b/>
          <w:noProof/>
          <w:color w:val="002664"/>
          <w:sz w:val="22"/>
          <w:szCs w:val="22"/>
        </w:rPr>
        <w:drawing>
          <wp:anchor distT="0" distB="0" distL="114300" distR="114300" simplePos="0" relativeHeight="251659264" behindDoc="1" locked="1" layoutInCell="1" allowOverlap="1" wp14:anchorId="6ACFEEAE" wp14:editId="46046778">
            <wp:simplePos x="0" y="0"/>
            <wp:positionH relativeFrom="column">
              <wp:posOffset>-993140</wp:posOffset>
            </wp:positionH>
            <wp:positionV relativeFrom="page">
              <wp:posOffset>146685</wp:posOffset>
            </wp:positionV>
            <wp:extent cx="6541135" cy="931672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itspraak van de week2.jpg"/>
                    <pic:cNvPicPr/>
                  </pic:nvPicPr>
                  <pic:blipFill>
                    <a:blip r:embed="rId7">
                      <a:extLst>
                        <a:ext uri="{28A0092B-C50C-407E-A947-70E740481C1C}">
                          <a14:useLocalDpi xmlns:a14="http://schemas.microsoft.com/office/drawing/2010/main" val="0"/>
                        </a:ext>
                      </a:extLst>
                    </a:blip>
                    <a:stretch>
                      <a:fillRect/>
                    </a:stretch>
                  </pic:blipFill>
                  <pic:spPr>
                    <a:xfrm>
                      <a:off x="0" y="0"/>
                      <a:ext cx="6541135" cy="9316720"/>
                    </a:xfrm>
                    <a:prstGeom prst="rect">
                      <a:avLst/>
                    </a:prstGeom>
                  </pic:spPr>
                </pic:pic>
              </a:graphicData>
            </a:graphic>
            <wp14:sizeRelH relativeFrom="margin">
              <wp14:pctWidth>0</wp14:pctWidth>
            </wp14:sizeRelH>
            <wp14:sizeRelV relativeFrom="margin">
              <wp14:pctHeight>0</wp14:pctHeight>
            </wp14:sizeRelV>
          </wp:anchor>
        </w:drawing>
      </w:r>
    </w:p>
    <w:p w:rsidR="006F00B1" w:rsidRPr="008B7442" w:rsidRDefault="006F00B1" w:rsidP="006F00B1">
      <w:pPr>
        <w:pStyle w:val="Normaalweb"/>
        <w:tabs>
          <w:tab w:val="left" w:pos="7538"/>
        </w:tabs>
        <w:rPr>
          <w:rFonts w:asciiTheme="minorHAnsi" w:hAnsiTheme="minorHAnsi"/>
          <w:b/>
          <w:color w:val="002664"/>
          <w:sz w:val="22"/>
          <w:szCs w:val="22"/>
        </w:rPr>
      </w:pPr>
      <w:r w:rsidRPr="008B7442">
        <w:rPr>
          <w:rFonts w:asciiTheme="minorHAnsi" w:hAnsiTheme="minorHAnsi"/>
          <w:b/>
          <w:color w:val="002664"/>
          <w:sz w:val="22"/>
          <w:szCs w:val="22"/>
        </w:rPr>
        <w:tab/>
      </w:r>
    </w:p>
    <w:p w:rsidR="000A1173" w:rsidRPr="008B7442" w:rsidRDefault="000A1173" w:rsidP="000A1173">
      <w:pPr>
        <w:outlineLvl w:val="0"/>
        <w:rPr>
          <w:rFonts w:asciiTheme="minorHAnsi" w:hAnsiTheme="minorHAnsi"/>
          <w:b/>
          <w:color w:val="002664"/>
          <w:sz w:val="22"/>
          <w:szCs w:val="22"/>
        </w:rPr>
      </w:pPr>
    </w:p>
    <w:p w:rsidR="009B7BE6" w:rsidRDefault="009B7BE6" w:rsidP="008B7442">
      <w:pPr>
        <w:shd w:val="clear" w:color="auto" w:fill="FFFFFF"/>
        <w:outlineLvl w:val="2"/>
        <w:rPr>
          <w:rFonts w:asciiTheme="minorHAnsi" w:hAnsiTheme="minorHAnsi" w:cs="Helvetica"/>
          <w:b/>
          <w:color w:val="002060"/>
        </w:rPr>
      </w:pPr>
    </w:p>
    <w:p w:rsidR="00EB20AA" w:rsidRPr="00EB20AA" w:rsidRDefault="00EB20AA" w:rsidP="00EB20AA">
      <w:pPr>
        <w:spacing w:after="160" w:line="259" w:lineRule="auto"/>
        <w:rPr>
          <w:rFonts w:asciiTheme="minorHAnsi" w:eastAsiaTheme="minorHAnsi" w:hAnsiTheme="minorHAnsi" w:cstheme="minorBidi"/>
          <w:color w:val="002060"/>
          <w:sz w:val="22"/>
          <w:szCs w:val="22"/>
          <w:lang w:eastAsia="en-US"/>
        </w:rPr>
      </w:pPr>
    </w:p>
    <w:p w:rsidR="008B7442" w:rsidRPr="00EB20AA" w:rsidRDefault="008B7442" w:rsidP="00EB20AA">
      <w:pPr>
        <w:shd w:val="clear" w:color="auto" w:fill="FFFFFF"/>
        <w:outlineLvl w:val="2"/>
        <w:rPr>
          <w:rFonts w:asciiTheme="minorHAnsi" w:hAnsiTheme="minorHAnsi" w:cs="Helvetica"/>
          <w:color w:val="002060"/>
          <w:sz w:val="22"/>
          <w:szCs w:val="22"/>
        </w:rPr>
      </w:pPr>
    </w:p>
    <w:p w:rsidR="001924AE" w:rsidRPr="009D2DAC" w:rsidRDefault="001924AE" w:rsidP="001924AE">
      <w:pPr>
        <w:tabs>
          <w:tab w:val="left" w:pos="1418"/>
          <w:tab w:val="left" w:pos="1560"/>
        </w:tabs>
        <w:rPr>
          <w:rFonts w:asciiTheme="minorHAnsi" w:hAnsiTheme="minorHAnsi"/>
          <w:b/>
          <w:color w:val="002664"/>
          <w:sz w:val="20"/>
          <w:szCs w:val="20"/>
        </w:rPr>
      </w:pPr>
      <w:r>
        <w:rPr>
          <w:rFonts w:asciiTheme="minorHAnsi" w:hAnsiTheme="minorHAnsi"/>
          <w:b/>
          <w:color w:val="002664"/>
          <w:sz w:val="20"/>
          <w:szCs w:val="20"/>
        </w:rPr>
        <w:t>Auteur</w:t>
      </w:r>
      <w:r>
        <w:rPr>
          <w:rFonts w:asciiTheme="minorHAnsi" w:hAnsiTheme="minorHAnsi"/>
          <w:b/>
          <w:color w:val="002664"/>
          <w:sz w:val="20"/>
          <w:szCs w:val="20"/>
        </w:rPr>
        <w:tab/>
        <w:t>:</w:t>
      </w:r>
      <w:r w:rsidR="0001011D">
        <w:rPr>
          <w:rFonts w:asciiTheme="minorHAnsi" w:hAnsiTheme="minorHAnsi"/>
          <w:b/>
          <w:color w:val="002664"/>
          <w:sz w:val="20"/>
          <w:szCs w:val="20"/>
        </w:rPr>
        <w:tab/>
        <w:t>D.M. Valstar</w:t>
      </w:r>
      <w:r>
        <w:rPr>
          <w:rFonts w:asciiTheme="minorHAnsi" w:hAnsiTheme="minorHAnsi"/>
          <w:b/>
          <w:color w:val="002664"/>
          <w:sz w:val="20"/>
          <w:szCs w:val="20"/>
        </w:rPr>
        <w:tab/>
      </w:r>
    </w:p>
    <w:p w:rsidR="001924AE" w:rsidRPr="009D2DAC" w:rsidRDefault="001924AE" w:rsidP="001924AE">
      <w:pPr>
        <w:tabs>
          <w:tab w:val="left" w:pos="1418"/>
          <w:tab w:val="left" w:pos="1560"/>
        </w:tabs>
        <w:rPr>
          <w:rFonts w:asciiTheme="minorHAnsi" w:hAnsiTheme="minorHAnsi"/>
          <w:b/>
          <w:color w:val="002664"/>
          <w:sz w:val="20"/>
          <w:szCs w:val="20"/>
        </w:rPr>
      </w:pPr>
      <w:r>
        <w:rPr>
          <w:rFonts w:asciiTheme="minorHAnsi" w:hAnsiTheme="minorHAnsi"/>
          <w:b/>
          <w:color w:val="002664"/>
          <w:sz w:val="20"/>
          <w:szCs w:val="20"/>
        </w:rPr>
        <w:t>Datum</w:t>
      </w:r>
      <w:r>
        <w:rPr>
          <w:rFonts w:asciiTheme="minorHAnsi" w:hAnsiTheme="minorHAnsi"/>
          <w:b/>
          <w:color w:val="002664"/>
          <w:sz w:val="20"/>
          <w:szCs w:val="20"/>
        </w:rPr>
        <w:tab/>
        <w:t>:</w:t>
      </w:r>
      <w:r>
        <w:rPr>
          <w:rFonts w:asciiTheme="minorHAnsi" w:hAnsiTheme="minorHAnsi"/>
          <w:b/>
          <w:color w:val="002664"/>
          <w:sz w:val="20"/>
          <w:szCs w:val="20"/>
        </w:rPr>
        <w:tab/>
      </w:r>
      <w:r w:rsidR="00AA1256">
        <w:rPr>
          <w:rFonts w:asciiTheme="minorHAnsi" w:hAnsiTheme="minorHAnsi"/>
          <w:b/>
          <w:color w:val="002664"/>
          <w:sz w:val="20"/>
          <w:szCs w:val="20"/>
        </w:rPr>
        <w:t>24 januari 2018</w:t>
      </w:r>
    </w:p>
    <w:p w:rsidR="001924AE" w:rsidRPr="00943D53" w:rsidRDefault="001924AE" w:rsidP="00943D53">
      <w:pPr>
        <w:tabs>
          <w:tab w:val="left" w:pos="1560"/>
        </w:tabs>
        <w:ind w:left="1416" w:hanging="1416"/>
        <w:rPr>
          <w:rFonts w:asciiTheme="minorHAnsi" w:hAnsiTheme="minorHAnsi"/>
          <w:b/>
          <w:color w:val="002664"/>
          <w:sz w:val="20"/>
          <w:szCs w:val="20"/>
        </w:rPr>
      </w:pPr>
      <w:r w:rsidRPr="009D2DAC">
        <w:rPr>
          <w:rFonts w:asciiTheme="minorHAnsi" w:hAnsiTheme="minorHAnsi"/>
          <w:b/>
          <w:color w:val="002664"/>
          <w:sz w:val="20"/>
          <w:szCs w:val="20"/>
        </w:rPr>
        <w:t>Onderwerp</w:t>
      </w:r>
      <w:r w:rsidRPr="009D2DAC">
        <w:rPr>
          <w:rFonts w:asciiTheme="minorHAnsi" w:hAnsiTheme="minorHAnsi"/>
          <w:b/>
          <w:color w:val="002664"/>
          <w:sz w:val="20"/>
          <w:szCs w:val="20"/>
        </w:rPr>
        <w:tab/>
        <w:t>:</w:t>
      </w:r>
      <w:r>
        <w:rPr>
          <w:rFonts w:asciiTheme="minorHAnsi" w:hAnsiTheme="minorHAnsi"/>
          <w:b/>
          <w:color w:val="002664"/>
          <w:sz w:val="20"/>
          <w:szCs w:val="20"/>
        </w:rPr>
        <w:tab/>
      </w:r>
      <w:r w:rsidR="00943D53" w:rsidRPr="00943D53">
        <w:rPr>
          <w:rFonts w:asciiTheme="minorHAnsi" w:hAnsiTheme="minorHAnsi"/>
          <w:b/>
          <w:color w:val="002664"/>
          <w:sz w:val="20"/>
          <w:szCs w:val="20"/>
        </w:rPr>
        <w:t>Werknemer met schulden kost werkgever veel geld</w:t>
      </w:r>
    </w:p>
    <w:p w:rsidR="001924AE" w:rsidRDefault="001924AE" w:rsidP="001924AE">
      <w:pPr>
        <w:shd w:val="clear" w:color="auto" w:fill="FFFFFF"/>
        <w:outlineLvl w:val="2"/>
        <w:rPr>
          <w:rFonts w:asciiTheme="minorHAnsi" w:hAnsiTheme="minorHAnsi" w:cs="Helvetica"/>
          <w:color w:val="002664"/>
        </w:rPr>
      </w:pPr>
    </w:p>
    <w:p w:rsidR="00943D53" w:rsidRPr="00943D53" w:rsidRDefault="00943D53" w:rsidP="00943D53">
      <w:pPr>
        <w:shd w:val="clear" w:color="auto" w:fill="FFFFFF"/>
        <w:spacing w:line="270" w:lineRule="atLeast"/>
        <w:rPr>
          <w:rFonts w:asciiTheme="minorHAnsi" w:hAnsiTheme="minorHAnsi"/>
          <w:color w:val="002664"/>
          <w:sz w:val="22"/>
          <w:szCs w:val="22"/>
        </w:rPr>
      </w:pPr>
      <w:r>
        <w:rPr>
          <w:rFonts w:asciiTheme="minorHAnsi" w:hAnsiTheme="minorHAnsi"/>
          <w:color w:val="002664"/>
          <w:sz w:val="22"/>
          <w:szCs w:val="22"/>
        </w:rPr>
        <w:t>62% v</w:t>
      </w:r>
      <w:r w:rsidRPr="00943D53">
        <w:rPr>
          <w:rFonts w:asciiTheme="minorHAnsi" w:hAnsiTheme="minorHAnsi"/>
          <w:color w:val="002664"/>
          <w:sz w:val="22"/>
          <w:szCs w:val="22"/>
        </w:rPr>
        <w:t xml:space="preserve">an de werkgevers heeft te maken met personeel met financiële problemen. Een werkgever is al snel € 13.000,- per jaar kwijt aan een werknemer met financiële problemen die voltijds werkt en een modaal salaris verdient, aldus het rapport ‘werknemers met financiële problemen’ van het Nibud. Deze kosten zijn met name opgebouwd uit het verwerken van loonbeslag, (ziekte)verzuim en productieverlies. Daarnaast kunnen bedrijven risico lopen vanwege diefstal, fraude en het feit dat werknemers met financiële problemen vatbaarder zijn voor omkoping. </w:t>
      </w:r>
    </w:p>
    <w:p w:rsidR="00943D53" w:rsidRPr="00943D53" w:rsidRDefault="00943D53" w:rsidP="00943D53">
      <w:pPr>
        <w:shd w:val="clear" w:color="auto" w:fill="FFFFFF"/>
        <w:spacing w:line="270" w:lineRule="atLeast"/>
        <w:rPr>
          <w:rFonts w:asciiTheme="minorHAnsi" w:hAnsiTheme="minorHAnsi"/>
          <w:color w:val="002664"/>
          <w:sz w:val="22"/>
          <w:szCs w:val="22"/>
        </w:rPr>
      </w:pPr>
    </w:p>
    <w:p w:rsidR="00943D53" w:rsidRPr="00943D53" w:rsidRDefault="00943D53" w:rsidP="00943D53">
      <w:pPr>
        <w:shd w:val="clear" w:color="auto" w:fill="FFFFFF"/>
        <w:spacing w:line="270" w:lineRule="atLeast"/>
        <w:rPr>
          <w:rFonts w:asciiTheme="minorHAnsi" w:hAnsiTheme="minorHAnsi"/>
          <w:color w:val="002664"/>
          <w:sz w:val="22"/>
          <w:szCs w:val="22"/>
        </w:rPr>
      </w:pPr>
      <w:r w:rsidRPr="00943D53">
        <w:rPr>
          <w:rFonts w:asciiTheme="minorHAnsi" w:hAnsiTheme="minorHAnsi"/>
          <w:color w:val="002664"/>
          <w:sz w:val="22"/>
          <w:szCs w:val="22"/>
        </w:rPr>
        <w:t xml:space="preserve">Het Nibud pleit ervoor dat werknemers sneller melding maken van hun geldproblemen. Werkgevers zijn vaak pas laat op de hoogte van schulden bij hun medewerkers. Meestal pas op het moment dat een werknemer om een voorschot vraagt of wanneer er loonbeslag wordt gelegd. Vanuit een sociaal oogpunt, maar zeker ook vanuit een financieel perspectief is het werkgevers aan te raden om meer te doen om geldproblemen bij medewerkers te signaleren. </w:t>
      </w:r>
    </w:p>
    <w:p w:rsidR="00943D53" w:rsidRPr="00943D53" w:rsidRDefault="00943D53" w:rsidP="00943D53">
      <w:pPr>
        <w:shd w:val="clear" w:color="auto" w:fill="FFFFFF"/>
        <w:spacing w:line="270" w:lineRule="atLeast"/>
        <w:rPr>
          <w:rFonts w:asciiTheme="minorHAnsi" w:hAnsiTheme="minorHAnsi"/>
          <w:color w:val="002664"/>
          <w:sz w:val="22"/>
          <w:szCs w:val="22"/>
        </w:rPr>
      </w:pPr>
    </w:p>
    <w:p w:rsidR="00943D53" w:rsidRPr="00943D53" w:rsidRDefault="00943D53" w:rsidP="00943D53">
      <w:pPr>
        <w:shd w:val="clear" w:color="auto" w:fill="FFFFFF"/>
        <w:spacing w:line="270" w:lineRule="atLeast"/>
        <w:rPr>
          <w:rFonts w:asciiTheme="minorHAnsi" w:hAnsiTheme="minorHAnsi"/>
          <w:color w:val="002664"/>
          <w:sz w:val="22"/>
          <w:szCs w:val="22"/>
        </w:rPr>
      </w:pPr>
      <w:r w:rsidRPr="00943D53">
        <w:rPr>
          <w:rFonts w:asciiTheme="minorHAnsi" w:hAnsiTheme="minorHAnsi"/>
          <w:color w:val="002664"/>
          <w:sz w:val="22"/>
          <w:szCs w:val="22"/>
        </w:rPr>
        <w:t>Werknemers zijn bang voor ontslag als ze vertellen over hun schulden, blijkt uit onderzoek. Het Nibud vindt dat zorgelijk en zou juist willen dat werknemers met hun werkgevers makkelijker praten over hun financiële situatie. Ook werkgevers zijn veelal bang het gesprek met hun medewerker aan te gaan. Zo denken werkgevers vaak dat zij daarmee de privacy van hun medewerker schenden.</w:t>
      </w:r>
    </w:p>
    <w:p w:rsidR="00943D53" w:rsidRPr="00943D53" w:rsidRDefault="00943D53" w:rsidP="00943D53">
      <w:pPr>
        <w:shd w:val="clear" w:color="auto" w:fill="FFFFFF"/>
        <w:spacing w:line="270" w:lineRule="atLeast"/>
        <w:rPr>
          <w:rFonts w:asciiTheme="minorHAnsi" w:hAnsiTheme="minorHAnsi"/>
          <w:color w:val="002664"/>
          <w:sz w:val="22"/>
          <w:szCs w:val="22"/>
        </w:rPr>
      </w:pPr>
    </w:p>
    <w:p w:rsidR="00E1430F" w:rsidRDefault="00943D53" w:rsidP="00943D53">
      <w:pPr>
        <w:shd w:val="clear" w:color="auto" w:fill="FFFFFF"/>
        <w:spacing w:line="270" w:lineRule="atLeast"/>
        <w:rPr>
          <w:rFonts w:asciiTheme="minorHAnsi" w:hAnsiTheme="minorHAnsi"/>
          <w:color w:val="002664"/>
          <w:sz w:val="22"/>
          <w:szCs w:val="22"/>
        </w:rPr>
      </w:pPr>
      <w:r w:rsidRPr="00943D53">
        <w:rPr>
          <w:rFonts w:asciiTheme="minorHAnsi" w:hAnsiTheme="minorHAnsi"/>
          <w:color w:val="002664"/>
          <w:sz w:val="22"/>
          <w:szCs w:val="22"/>
        </w:rPr>
        <w:t>Werknemers met schulden staan vaak onder hoge druk. Hun functioneren gaat achteruit en frequent ziekteverzuim ontstaat. Ze hebben baat bij een systematische aanpak van hun financiële problemen. Hoe eerder dat gebeurt, des te beter het is. Een werkgever</w:t>
      </w:r>
      <w:r w:rsidR="00E1430F">
        <w:rPr>
          <w:rFonts w:asciiTheme="minorHAnsi" w:hAnsiTheme="minorHAnsi"/>
          <w:color w:val="002664"/>
          <w:sz w:val="22"/>
          <w:szCs w:val="22"/>
        </w:rPr>
        <w:t>,</w:t>
      </w:r>
      <w:r w:rsidRPr="00943D53">
        <w:rPr>
          <w:rFonts w:asciiTheme="minorHAnsi" w:hAnsiTheme="minorHAnsi"/>
          <w:color w:val="002664"/>
          <w:sz w:val="22"/>
          <w:szCs w:val="22"/>
        </w:rPr>
        <w:t xml:space="preserve"> die beleid hiervoor heeft en het gesprek aangaat, kan duidelijk een groot verschil maken. Met het zorgen voor een financieel deskundige of budgetcoach binnen een organisatie, waar werknemers laagdrempelig naar toe kunnen met allerlei vragen over hun financiën, zijn veel problemen te voorkomen. Met een dergelijk aanspreekpunt is het voor werknemers makkelijker om in een vroegtijdig stadium zelf aan de slag te gaan om verdere problemen te voorkomen. </w:t>
      </w:r>
    </w:p>
    <w:p w:rsidR="00E1430F" w:rsidRDefault="00E1430F" w:rsidP="00943D53">
      <w:pPr>
        <w:shd w:val="clear" w:color="auto" w:fill="FFFFFF"/>
        <w:spacing w:line="270" w:lineRule="atLeast"/>
        <w:rPr>
          <w:rFonts w:asciiTheme="minorHAnsi" w:hAnsiTheme="minorHAnsi"/>
          <w:color w:val="002664"/>
          <w:sz w:val="22"/>
          <w:szCs w:val="22"/>
        </w:rPr>
      </w:pPr>
    </w:p>
    <w:p w:rsidR="00943D53" w:rsidRPr="00943D53" w:rsidRDefault="00943D53" w:rsidP="00943D53">
      <w:pPr>
        <w:shd w:val="clear" w:color="auto" w:fill="FFFFFF"/>
        <w:spacing w:line="270" w:lineRule="atLeast"/>
        <w:rPr>
          <w:rFonts w:asciiTheme="minorHAnsi" w:hAnsiTheme="minorHAnsi"/>
          <w:color w:val="002664"/>
          <w:sz w:val="22"/>
          <w:szCs w:val="22"/>
        </w:rPr>
      </w:pPr>
      <w:r w:rsidRPr="00943D53">
        <w:rPr>
          <w:rFonts w:asciiTheme="minorHAnsi" w:hAnsiTheme="minorHAnsi"/>
          <w:color w:val="002664"/>
          <w:sz w:val="22"/>
          <w:szCs w:val="22"/>
        </w:rPr>
        <w:t xml:space="preserve">Een van de manieren waarop al te grote problemen worden voorkomen, is door mensen met financiële problemen zo vroeg mogelijk in beeld te krijgen en te helpen, zo adviseert het Nibud. Is er iemand die vaak om overwerk vraagt? Of een voorschot op het salaris? </w:t>
      </w:r>
    </w:p>
    <w:p w:rsidR="005803B6" w:rsidRPr="005803B6" w:rsidRDefault="00943D53" w:rsidP="00943D53">
      <w:pPr>
        <w:shd w:val="clear" w:color="auto" w:fill="FFFFFF"/>
        <w:spacing w:line="270" w:lineRule="atLeast"/>
        <w:rPr>
          <w:rFonts w:asciiTheme="minorHAnsi" w:hAnsiTheme="minorHAnsi"/>
          <w:color w:val="002664"/>
          <w:sz w:val="22"/>
          <w:szCs w:val="22"/>
        </w:rPr>
      </w:pPr>
      <w:r w:rsidRPr="00943D53">
        <w:rPr>
          <w:rFonts w:asciiTheme="minorHAnsi" w:hAnsiTheme="minorHAnsi"/>
          <w:color w:val="002664"/>
          <w:sz w:val="22"/>
          <w:szCs w:val="22"/>
        </w:rPr>
        <w:t>Als de werkgever de signalen sneller herkent, kan er sneller naar een oplossingen worden gezocht. Werknemers die minder financiële zorgen hebben</w:t>
      </w:r>
      <w:r w:rsidR="00E1430F">
        <w:rPr>
          <w:rFonts w:asciiTheme="minorHAnsi" w:hAnsiTheme="minorHAnsi"/>
          <w:color w:val="002664"/>
          <w:sz w:val="22"/>
          <w:szCs w:val="22"/>
        </w:rPr>
        <w:t>,</w:t>
      </w:r>
      <w:bookmarkStart w:id="0" w:name="_GoBack"/>
      <w:bookmarkEnd w:id="0"/>
      <w:r w:rsidRPr="00943D53">
        <w:rPr>
          <w:rFonts w:asciiTheme="minorHAnsi" w:hAnsiTheme="minorHAnsi"/>
          <w:color w:val="002664"/>
          <w:sz w:val="22"/>
          <w:szCs w:val="22"/>
        </w:rPr>
        <w:t xml:space="preserve"> zullen beter functioneren en niet vluchten in het ziekteverzuim.</w:t>
      </w:r>
    </w:p>
    <w:p w:rsidR="006F00B1" w:rsidRPr="008B7442" w:rsidRDefault="006F00B1" w:rsidP="00CA7C7C">
      <w:pPr>
        <w:shd w:val="clear" w:color="auto" w:fill="FFFFFF"/>
        <w:spacing w:after="75" w:line="270" w:lineRule="atLeast"/>
        <w:rPr>
          <w:rFonts w:asciiTheme="minorHAnsi" w:hAnsiTheme="minorHAnsi"/>
          <w:b/>
          <w:color w:val="002664"/>
          <w:sz w:val="22"/>
          <w:szCs w:val="22"/>
        </w:rPr>
      </w:pPr>
    </w:p>
    <w:sectPr w:rsidR="006F00B1" w:rsidRPr="008B7442">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00B1" w:rsidRDefault="006F00B1" w:rsidP="006F00B1">
      <w:r>
        <w:separator/>
      </w:r>
    </w:p>
  </w:endnote>
  <w:endnote w:type="continuationSeparator" w:id="0">
    <w:p w:rsidR="006F00B1" w:rsidRDefault="006F00B1" w:rsidP="006F0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9F0" w:rsidRPr="00DF3CA2" w:rsidRDefault="001D09F0" w:rsidP="001D09F0">
    <w:pPr>
      <w:pStyle w:val="Voettekst"/>
      <w:rPr>
        <w:rFonts w:asciiTheme="minorHAnsi" w:hAnsiTheme="minorHAnsi"/>
        <w:color w:val="002664"/>
        <w:sz w:val="20"/>
        <w:szCs w:val="20"/>
      </w:rPr>
    </w:pPr>
    <w:r w:rsidRPr="00DF3CA2">
      <w:rPr>
        <w:rFonts w:asciiTheme="minorHAnsi" w:hAnsiTheme="minorHAnsi"/>
        <w:color w:val="002664"/>
        <w:sz w:val="20"/>
        <w:szCs w:val="20"/>
      </w:rPr>
      <w:t xml:space="preserve">T 079 750 71 00| F 079 750 71 01 </w:t>
    </w:r>
  </w:p>
  <w:p w:rsidR="001D09F0" w:rsidRPr="00DF3CA2" w:rsidRDefault="001D09F0" w:rsidP="001D09F0">
    <w:pPr>
      <w:pStyle w:val="Voettekst"/>
      <w:rPr>
        <w:rFonts w:asciiTheme="minorHAnsi" w:hAnsiTheme="minorHAnsi"/>
        <w:color w:val="002664"/>
        <w:sz w:val="20"/>
        <w:szCs w:val="20"/>
      </w:rPr>
    </w:pPr>
    <w:r w:rsidRPr="00DF3CA2">
      <w:rPr>
        <w:rFonts w:asciiTheme="minorHAnsi" w:hAnsiTheme="minorHAnsi"/>
        <w:color w:val="002664"/>
        <w:sz w:val="20"/>
        <w:szCs w:val="20"/>
      </w:rPr>
      <w:t xml:space="preserve">Postbus 610, 2700MR Zoetermeer </w:t>
    </w:r>
  </w:p>
  <w:p w:rsidR="001D09F0" w:rsidRPr="00DF3CA2" w:rsidRDefault="001D09F0" w:rsidP="001D09F0">
    <w:pPr>
      <w:pStyle w:val="Voettekst"/>
      <w:rPr>
        <w:rFonts w:asciiTheme="minorHAnsi" w:hAnsiTheme="minorHAnsi"/>
        <w:color w:val="002664"/>
        <w:sz w:val="20"/>
        <w:szCs w:val="20"/>
      </w:rPr>
    </w:pPr>
    <w:proofErr w:type="spellStart"/>
    <w:r w:rsidRPr="00DF3CA2">
      <w:rPr>
        <w:rFonts w:asciiTheme="minorHAnsi" w:hAnsiTheme="minorHAnsi"/>
        <w:color w:val="002664"/>
        <w:sz w:val="20"/>
        <w:szCs w:val="20"/>
      </w:rPr>
      <w:t>Bredewater</w:t>
    </w:r>
    <w:proofErr w:type="spellEnd"/>
    <w:r w:rsidRPr="00DF3CA2">
      <w:rPr>
        <w:rFonts w:asciiTheme="minorHAnsi" w:hAnsiTheme="minorHAnsi"/>
        <w:color w:val="002664"/>
        <w:sz w:val="20"/>
        <w:szCs w:val="20"/>
      </w:rPr>
      <w:t xml:space="preserve"> 6, 2715CA Zoetermeer</w:t>
    </w:r>
  </w:p>
  <w:p w:rsidR="006F00B1" w:rsidRPr="00DF3CA2" w:rsidRDefault="001D09F0">
    <w:pPr>
      <w:pStyle w:val="Voettekst"/>
      <w:rPr>
        <w:rFonts w:asciiTheme="minorHAnsi" w:hAnsiTheme="minorHAnsi"/>
        <w:color w:val="002664"/>
        <w:sz w:val="20"/>
        <w:szCs w:val="20"/>
      </w:rPr>
    </w:pPr>
    <w:r w:rsidRPr="00DF3CA2">
      <w:rPr>
        <w:rFonts w:asciiTheme="minorHAnsi" w:hAnsiTheme="minorHAnsi"/>
        <w:color w:val="002664"/>
        <w:sz w:val="20"/>
        <w:szCs w:val="20"/>
      </w:rPr>
      <w:t>www.bsabv.nl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00B1" w:rsidRDefault="006F00B1" w:rsidP="006F00B1">
      <w:r>
        <w:separator/>
      </w:r>
    </w:p>
  </w:footnote>
  <w:footnote w:type="continuationSeparator" w:id="0">
    <w:p w:rsidR="006F00B1" w:rsidRDefault="006F00B1" w:rsidP="006F00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0B1" w:rsidRDefault="006F00B1">
    <w:pPr>
      <w:pStyle w:val="Koptekst"/>
    </w:pPr>
    <w:r w:rsidRPr="006F00B1">
      <w:rPr>
        <w:noProof/>
        <w:color w:val="002664"/>
      </w:rPr>
      <w:drawing>
        <wp:inline distT="0" distB="0" distL="0" distR="0" wp14:anchorId="65DE2087" wp14:editId="1592D90A">
          <wp:extent cx="619196" cy="619196"/>
          <wp:effectExtent l="0" t="0" r="9525" b="952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SA_logo_web.jpg"/>
                  <pic:cNvPicPr/>
                </pic:nvPicPr>
                <pic:blipFill>
                  <a:blip r:embed="rId1">
                    <a:extLst>
                      <a:ext uri="{28A0092B-C50C-407E-A947-70E740481C1C}">
                        <a14:useLocalDpi xmlns:a14="http://schemas.microsoft.com/office/drawing/2010/main" val="0"/>
                      </a:ext>
                    </a:extLst>
                  </a:blip>
                  <a:stretch>
                    <a:fillRect/>
                  </a:stretch>
                </pic:blipFill>
                <pic:spPr>
                  <a:xfrm>
                    <a:off x="0" y="0"/>
                    <a:ext cx="627757" cy="627757"/>
                  </a:xfrm>
                  <a:prstGeom prst="rect">
                    <a:avLst/>
                  </a:prstGeom>
                </pic:spPr>
              </pic:pic>
            </a:graphicData>
          </a:graphic>
        </wp:inline>
      </w:drawing>
    </w:r>
    <w:r w:rsidRPr="006F00B1">
      <w:rPr>
        <w:rFonts w:asciiTheme="minorHAnsi" w:hAnsiTheme="minorHAnsi"/>
        <w:color w:val="002664"/>
      </w:rPr>
      <w:t>uitspraak van de week</w:t>
    </w:r>
    <w:r w:rsidRPr="006F00B1">
      <w:rPr>
        <w:rFonts w:asciiTheme="minorHAnsi" w:hAnsiTheme="minorHAnsi"/>
        <w:color w:val="002664"/>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1454A5"/>
    <w:multiLevelType w:val="hybridMultilevel"/>
    <w:tmpl w:val="CD64EFA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0B1"/>
    <w:rsid w:val="000014FB"/>
    <w:rsid w:val="00003714"/>
    <w:rsid w:val="0000411D"/>
    <w:rsid w:val="00004535"/>
    <w:rsid w:val="00004B73"/>
    <w:rsid w:val="00004EBB"/>
    <w:rsid w:val="000053B8"/>
    <w:rsid w:val="00007648"/>
    <w:rsid w:val="000079B3"/>
    <w:rsid w:val="0001011D"/>
    <w:rsid w:val="00011016"/>
    <w:rsid w:val="0001166F"/>
    <w:rsid w:val="00011FD0"/>
    <w:rsid w:val="00015A65"/>
    <w:rsid w:val="00020144"/>
    <w:rsid w:val="00020B49"/>
    <w:rsid w:val="0002436C"/>
    <w:rsid w:val="000248DC"/>
    <w:rsid w:val="00024F3B"/>
    <w:rsid w:val="0002581E"/>
    <w:rsid w:val="00026C0B"/>
    <w:rsid w:val="0002780E"/>
    <w:rsid w:val="000304DC"/>
    <w:rsid w:val="00031704"/>
    <w:rsid w:val="00033B69"/>
    <w:rsid w:val="000357B0"/>
    <w:rsid w:val="00035E03"/>
    <w:rsid w:val="000404FA"/>
    <w:rsid w:val="000413AD"/>
    <w:rsid w:val="000426CF"/>
    <w:rsid w:val="00043B6F"/>
    <w:rsid w:val="00044117"/>
    <w:rsid w:val="000449D4"/>
    <w:rsid w:val="00044B36"/>
    <w:rsid w:val="00044C14"/>
    <w:rsid w:val="00045C22"/>
    <w:rsid w:val="000467D3"/>
    <w:rsid w:val="00046A63"/>
    <w:rsid w:val="000503BA"/>
    <w:rsid w:val="00050D24"/>
    <w:rsid w:val="00051428"/>
    <w:rsid w:val="00051EAF"/>
    <w:rsid w:val="000521B5"/>
    <w:rsid w:val="0005368C"/>
    <w:rsid w:val="000546A6"/>
    <w:rsid w:val="00054894"/>
    <w:rsid w:val="00057AEE"/>
    <w:rsid w:val="00057BB1"/>
    <w:rsid w:val="00060095"/>
    <w:rsid w:val="00061701"/>
    <w:rsid w:val="00061D06"/>
    <w:rsid w:val="00061F49"/>
    <w:rsid w:val="000641ED"/>
    <w:rsid w:val="00064B78"/>
    <w:rsid w:val="00065599"/>
    <w:rsid w:val="000657A8"/>
    <w:rsid w:val="00065A11"/>
    <w:rsid w:val="000660E2"/>
    <w:rsid w:val="00066FE4"/>
    <w:rsid w:val="00073CE9"/>
    <w:rsid w:val="000745B2"/>
    <w:rsid w:val="000778FA"/>
    <w:rsid w:val="00080126"/>
    <w:rsid w:val="000806E8"/>
    <w:rsid w:val="00080F75"/>
    <w:rsid w:val="000814C0"/>
    <w:rsid w:val="00081D09"/>
    <w:rsid w:val="00082540"/>
    <w:rsid w:val="00082E00"/>
    <w:rsid w:val="00083B49"/>
    <w:rsid w:val="00085EBF"/>
    <w:rsid w:val="0009030A"/>
    <w:rsid w:val="0009045F"/>
    <w:rsid w:val="00092E5C"/>
    <w:rsid w:val="00092F2A"/>
    <w:rsid w:val="000938CF"/>
    <w:rsid w:val="000A0488"/>
    <w:rsid w:val="000A1173"/>
    <w:rsid w:val="000A1D03"/>
    <w:rsid w:val="000A37B7"/>
    <w:rsid w:val="000A6A30"/>
    <w:rsid w:val="000B06AA"/>
    <w:rsid w:val="000B0C4F"/>
    <w:rsid w:val="000B0E53"/>
    <w:rsid w:val="000B1DC8"/>
    <w:rsid w:val="000B3557"/>
    <w:rsid w:val="000B3669"/>
    <w:rsid w:val="000B6F14"/>
    <w:rsid w:val="000C05E9"/>
    <w:rsid w:val="000C0793"/>
    <w:rsid w:val="000C09E5"/>
    <w:rsid w:val="000C0BAA"/>
    <w:rsid w:val="000C0D7F"/>
    <w:rsid w:val="000C0EB8"/>
    <w:rsid w:val="000C1140"/>
    <w:rsid w:val="000C3015"/>
    <w:rsid w:val="000C357D"/>
    <w:rsid w:val="000C3688"/>
    <w:rsid w:val="000C4AFF"/>
    <w:rsid w:val="000C52CE"/>
    <w:rsid w:val="000C5527"/>
    <w:rsid w:val="000C6556"/>
    <w:rsid w:val="000C6B59"/>
    <w:rsid w:val="000C718A"/>
    <w:rsid w:val="000D02E2"/>
    <w:rsid w:val="000D0675"/>
    <w:rsid w:val="000D08EC"/>
    <w:rsid w:val="000D0A7F"/>
    <w:rsid w:val="000D0EE0"/>
    <w:rsid w:val="000D0F82"/>
    <w:rsid w:val="000D1561"/>
    <w:rsid w:val="000D2CD5"/>
    <w:rsid w:val="000D2D9A"/>
    <w:rsid w:val="000D524B"/>
    <w:rsid w:val="000D5E19"/>
    <w:rsid w:val="000D6606"/>
    <w:rsid w:val="000D7FC2"/>
    <w:rsid w:val="000E0328"/>
    <w:rsid w:val="000E07C9"/>
    <w:rsid w:val="000E0CF5"/>
    <w:rsid w:val="000E2456"/>
    <w:rsid w:val="000E498B"/>
    <w:rsid w:val="000E4A7D"/>
    <w:rsid w:val="000E4E96"/>
    <w:rsid w:val="000E5B30"/>
    <w:rsid w:val="000E7809"/>
    <w:rsid w:val="000F12D9"/>
    <w:rsid w:val="000F14AA"/>
    <w:rsid w:val="000F16EA"/>
    <w:rsid w:val="000F2653"/>
    <w:rsid w:val="000F5E1A"/>
    <w:rsid w:val="000F66B1"/>
    <w:rsid w:val="000F68B2"/>
    <w:rsid w:val="000F72A5"/>
    <w:rsid w:val="001020A9"/>
    <w:rsid w:val="001020B0"/>
    <w:rsid w:val="001022FB"/>
    <w:rsid w:val="00102CE0"/>
    <w:rsid w:val="00105095"/>
    <w:rsid w:val="00106478"/>
    <w:rsid w:val="00115E80"/>
    <w:rsid w:val="001166B6"/>
    <w:rsid w:val="0011791D"/>
    <w:rsid w:val="00117FCD"/>
    <w:rsid w:val="00120A14"/>
    <w:rsid w:val="00122C03"/>
    <w:rsid w:val="00123D64"/>
    <w:rsid w:val="00124CFE"/>
    <w:rsid w:val="00125F68"/>
    <w:rsid w:val="0012602B"/>
    <w:rsid w:val="00126176"/>
    <w:rsid w:val="00126354"/>
    <w:rsid w:val="00126805"/>
    <w:rsid w:val="00127C65"/>
    <w:rsid w:val="0013081E"/>
    <w:rsid w:val="00130F21"/>
    <w:rsid w:val="00131532"/>
    <w:rsid w:val="001315F5"/>
    <w:rsid w:val="0013160A"/>
    <w:rsid w:val="001318B8"/>
    <w:rsid w:val="00131E96"/>
    <w:rsid w:val="00131F07"/>
    <w:rsid w:val="00132394"/>
    <w:rsid w:val="00133343"/>
    <w:rsid w:val="0013596C"/>
    <w:rsid w:val="00135D69"/>
    <w:rsid w:val="00136E1E"/>
    <w:rsid w:val="0013773E"/>
    <w:rsid w:val="00137A55"/>
    <w:rsid w:val="001420E0"/>
    <w:rsid w:val="00143069"/>
    <w:rsid w:val="00143142"/>
    <w:rsid w:val="00143B46"/>
    <w:rsid w:val="00143E57"/>
    <w:rsid w:val="001451BF"/>
    <w:rsid w:val="001471D4"/>
    <w:rsid w:val="00147CA8"/>
    <w:rsid w:val="001505DA"/>
    <w:rsid w:val="00150F84"/>
    <w:rsid w:val="00151714"/>
    <w:rsid w:val="00152018"/>
    <w:rsid w:val="001523E3"/>
    <w:rsid w:val="00153568"/>
    <w:rsid w:val="001541DF"/>
    <w:rsid w:val="00155582"/>
    <w:rsid w:val="001556BF"/>
    <w:rsid w:val="00155731"/>
    <w:rsid w:val="00156843"/>
    <w:rsid w:val="001568DF"/>
    <w:rsid w:val="001573DF"/>
    <w:rsid w:val="00160026"/>
    <w:rsid w:val="00160ABF"/>
    <w:rsid w:val="00161EC6"/>
    <w:rsid w:val="0016229C"/>
    <w:rsid w:val="0016545C"/>
    <w:rsid w:val="00165717"/>
    <w:rsid w:val="001662F3"/>
    <w:rsid w:val="00166BA8"/>
    <w:rsid w:val="001673FC"/>
    <w:rsid w:val="001702C5"/>
    <w:rsid w:val="001712EC"/>
    <w:rsid w:val="001716F4"/>
    <w:rsid w:val="00171DE3"/>
    <w:rsid w:val="00172144"/>
    <w:rsid w:val="001733E1"/>
    <w:rsid w:val="00173E2C"/>
    <w:rsid w:val="00174546"/>
    <w:rsid w:val="00174AEA"/>
    <w:rsid w:val="00176BE6"/>
    <w:rsid w:val="00177F74"/>
    <w:rsid w:val="001813F1"/>
    <w:rsid w:val="00181B37"/>
    <w:rsid w:val="00184FC7"/>
    <w:rsid w:val="0018589D"/>
    <w:rsid w:val="001863C4"/>
    <w:rsid w:val="001870E0"/>
    <w:rsid w:val="00187166"/>
    <w:rsid w:val="00190765"/>
    <w:rsid w:val="00190F98"/>
    <w:rsid w:val="00191231"/>
    <w:rsid w:val="0019168E"/>
    <w:rsid w:val="00191E27"/>
    <w:rsid w:val="001924AE"/>
    <w:rsid w:val="001943D6"/>
    <w:rsid w:val="00195F04"/>
    <w:rsid w:val="0019628C"/>
    <w:rsid w:val="001A0600"/>
    <w:rsid w:val="001A093C"/>
    <w:rsid w:val="001A41EC"/>
    <w:rsid w:val="001A634D"/>
    <w:rsid w:val="001A6951"/>
    <w:rsid w:val="001A7A35"/>
    <w:rsid w:val="001B3A76"/>
    <w:rsid w:val="001B3C42"/>
    <w:rsid w:val="001B68E6"/>
    <w:rsid w:val="001B6956"/>
    <w:rsid w:val="001B6A89"/>
    <w:rsid w:val="001B6D5B"/>
    <w:rsid w:val="001B7C93"/>
    <w:rsid w:val="001B7E09"/>
    <w:rsid w:val="001C0ACB"/>
    <w:rsid w:val="001C1315"/>
    <w:rsid w:val="001C1948"/>
    <w:rsid w:val="001C34FB"/>
    <w:rsid w:val="001C4637"/>
    <w:rsid w:val="001C4659"/>
    <w:rsid w:val="001C4B16"/>
    <w:rsid w:val="001C66DA"/>
    <w:rsid w:val="001D0865"/>
    <w:rsid w:val="001D09F0"/>
    <w:rsid w:val="001D2E33"/>
    <w:rsid w:val="001D412E"/>
    <w:rsid w:val="001D422F"/>
    <w:rsid w:val="001D442E"/>
    <w:rsid w:val="001D49CA"/>
    <w:rsid w:val="001D632D"/>
    <w:rsid w:val="001D781B"/>
    <w:rsid w:val="001E0C02"/>
    <w:rsid w:val="001E0ED9"/>
    <w:rsid w:val="001E12B3"/>
    <w:rsid w:val="001E1BE8"/>
    <w:rsid w:val="001E4AA0"/>
    <w:rsid w:val="001E4CBE"/>
    <w:rsid w:val="001E4D31"/>
    <w:rsid w:val="001E5340"/>
    <w:rsid w:val="001E5A76"/>
    <w:rsid w:val="001E5CD4"/>
    <w:rsid w:val="001E703D"/>
    <w:rsid w:val="001E7761"/>
    <w:rsid w:val="001E7A5E"/>
    <w:rsid w:val="001E7E19"/>
    <w:rsid w:val="001F0EDD"/>
    <w:rsid w:val="001F1CB9"/>
    <w:rsid w:val="001F4387"/>
    <w:rsid w:val="001F4BC5"/>
    <w:rsid w:val="001F54B8"/>
    <w:rsid w:val="001F675B"/>
    <w:rsid w:val="00200983"/>
    <w:rsid w:val="00200BBD"/>
    <w:rsid w:val="00200C11"/>
    <w:rsid w:val="00201A1F"/>
    <w:rsid w:val="0020276E"/>
    <w:rsid w:val="00204034"/>
    <w:rsid w:val="0021257A"/>
    <w:rsid w:val="00213D00"/>
    <w:rsid w:val="002154A1"/>
    <w:rsid w:val="00220636"/>
    <w:rsid w:val="002207D8"/>
    <w:rsid w:val="00225336"/>
    <w:rsid w:val="0022563F"/>
    <w:rsid w:val="002263A7"/>
    <w:rsid w:val="00230396"/>
    <w:rsid w:val="0023075A"/>
    <w:rsid w:val="00230F83"/>
    <w:rsid w:val="002313AA"/>
    <w:rsid w:val="00231FEE"/>
    <w:rsid w:val="00232CE9"/>
    <w:rsid w:val="002330B3"/>
    <w:rsid w:val="002357D4"/>
    <w:rsid w:val="00235DFB"/>
    <w:rsid w:val="00237A3A"/>
    <w:rsid w:val="00237A91"/>
    <w:rsid w:val="00237B3C"/>
    <w:rsid w:val="00237C2A"/>
    <w:rsid w:val="00241D3B"/>
    <w:rsid w:val="00242E4F"/>
    <w:rsid w:val="0024323E"/>
    <w:rsid w:val="00244448"/>
    <w:rsid w:val="0024504D"/>
    <w:rsid w:val="00245957"/>
    <w:rsid w:val="002459B7"/>
    <w:rsid w:val="002460F3"/>
    <w:rsid w:val="00247B12"/>
    <w:rsid w:val="00250F4E"/>
    <w:rsid w:val="002539B8"/>
    <w:rsid w:val="00253A06"/>
    <w:rsid w:val="00255932"/>
    <w:rsid w:val="002563EA"/>
    <w:rsid w:val="002572C4"/>
    <w:rsid w:val="00257EB9"/>
    <w:rsid w:val="002603C6"/>
    <w:rsid w:val="00261417"/>
    <w:rsid w:val="00261904"/>
    <w:rsid w:val="0026258C"/>
    <w:rsid w:val="00262C25"/>
    <w:rsid w:val="00263D3C"/>
    <w:rsid w:val="00266190"/>
    <w:rsid w:val="002661D9"/>
    <w:rsid w:val="002667B8"/>
    <w:rsid w:val="00270AE8"/>
    <w:rsid w:val="002724AE"/>
    <w:rsid w:val="00275FBC"/>
    <w:rsid w:val="00275FE6"/>
    <w:rsid w:val="00277501"/>
    <w:rsid w:val="0027789A"/>
    <w:rsid w:val="00280E97"/>
    <w:rsid w:val="00283AB7"/>
    <w:rsid w:val="00283CC4"/>
    <w:rsid w:val="00284121"/>
    <w:rsid w:val="002844DA"/>
    <w:rsid w:val="00284B54"/>
    <w:rsid w:val="00284CB2"/>
    <w:rsid w:val="00285C06"/>
    <w:rsid w:val="002915C1"/>
    <w:rsid w:val="00291A5D"/>
    <w:rsid w:val="002923E3"/>
    <w:rsid w:val="00293FBC"/>
    <w:rsid w:val="00295A43"/>
    <w:rsid w:val="002978F0"/>
    <w:rsid w:val="002A0C6E"/>
    <w:rsid w:val="002A0C8D"/>
    <w:rsid w:val="002A152F"/>
    <w:rsid w:val="002A155E"/>
    <w:rsid w:val="002A1B0E"/>
    <w:rsid w:val="002A1E7F"/>
    <w:rsid w:val="002A2906"/>
    <w:rsid w:val="002A5584"/>
    <w:rsid w:val="002A5B9A"/>
    <w:rsid w:val="002A6DE7"/>
    <w:rsid w:val="002A77F7"/>
    <w:rsid w:val="002A78ED"/>
    <w:rsid w:val="002A7998"/>
    <w:rsid w:val="002B0C41"/>
    <w:rsid w:val="002B15F5"/>
    <w:rsid w:val="002B18A6"/>
    <w:rsid w:val="002B2EA7"/>
    <w:rsid w:val="002B364B"/>
    <w:rsid w:val="002B39B9"/>
    <w:rsid w:val="002B4D0D"/>
    <w:rsid w:val="002B4EEB"/>
    <w:rsid w:val="002B542B"/>
    <w:rsid w:val="002B5E43"/>
    <w:rsid w:val="002B75C0"/>
    <w:rsid w:val="002C1084"/>
    <w:rsid w:val="002C10D9"/>
    <w:rsid w:val="002C154E"/>
    <w:rsid w:val="002C388B"/>
    <w:rsid w:val="002C55EF"/>
    <w:rsid w:val="002C59AD"/>
    <w:rsid w:val="002C5FF7"/>
    <w:rsid w:val="002C63F8"/>
    <w:rsid w:val="002D0616"/>
    <w:rsid w:val="002D21E5"/>
    <w:rsid w:val="002D51A8"/>
    <w:rsid w:val="002D60D7"/>
    <w:rsid w:val="002D72EB"/>
    <w:rsid w:val="002D737C"/>
    <w:rsid w:val="002D7E60"/>
    <w:rsid w:val="002E0FDB"/>
    <w:rsid w:val="002E2530"/>
    <w:rsid w:val="002E3176"/>
    <w:rsid w:val="002E4B61"/>
    <w:rsid w:val="002E4C8A"/>
    <w:rsid w:val="002E5836"/>
    <w:rsid w:val="002E6733"/>
    <w:rsid w:val="002F01C5"/>
    <w:rsid w:val="002F06E7"/>
    <w:rsid w:val="002F1B4B"/>
    <w:rsid w:val="002F1D61"/>
    <w:rsid w:val="002F42C6"/>
    <w:rsid w:val="002F4514"/>
    <w:rsid w:val="002F4E36"/>
    <w:rsid w:val="002F708B"/>
    <w:rsid w:val="002F7183"/>
    <w:rsid w:val="003013A4"/>
    <w:rsid w:val="003013E7"/>
    <w:rsid w:val="003021E8"/>
    <w:rsid w:val="00302973"/>
    <w:rsid w:val="0030324A"/>
    <w:rsid w:val="003069F6"/>
    <w:rsid w:val="00306DF8"/>
    <w:rsid w:val="0030724F"/>
    <w:rsid w:val="00307A5C"/>
    <w:rsid w:val="00310FA7"/>
    <w:rsid w:val="003144E1"/>
    <w:rsid w:val="003150C6"/>
    <w:rsid w:val="003154C3"/>
    <w:rsid w:val="00317613"/>
    <w:rsid w:val="0031780B"/>
    <w:rsid w:val="00317CD8"/>
    <w:rsid w:val="00322CA1"/>
    <w:rsid w:val="0032315E"/>
    <w:rsid w:val="00324DC0"/>
    <w:rsid w:val="00324E13"/>
    <w:rsid w:val="003257AF"/>
    <w:rsid w:val="00326263"/>
    <w:rsid w:val="00326A1F"/>
    <w:rsid w:val="00331C11"/>
    <w:rsid w:val="00341827"/>
    <w:rsid w:val="00341EAE"/>
    <w:rsid w:val="00342305"/>
    <w:rsid w:val="00344B40"/>
    <w:rsid w:val="00350A87"/>
    <w:rsid w:val="00350B2A"/>
    <w:rsid w:val="00351EC0"/>
    <w:rsid w:val="0035625D"/>
    <w:rsid w:val="003563CB"/>
    <w:rsid w:val="0035677E"/>
    <w:rsid w:val="003619BB"/>
    <w:rsid w:val="003628EA"/>
    <w:rsid w:val="00363071"/>
    <w:rsid w:val="00363E57"/>
    <w:rsid w:val="00365131"/>
    <w:rsid w:val="00365425"/>
    <w:rsid w:val="003661CA"/>
    <w:rsid w:val="00366D8F"/>
    <w:rsid w:val="003672D4"/>
    <w:rsid w:val="00370E61"/>
    <w:rsid w:val="0037298F"/>
    <w:rsid w:val="00372E60"/>
    <w:rsid w:val="00373414"/>
    <w:rsid w:val="00373559"/>
    <w:rsid w:val="00373D53"/>
    <w:rsid w:val="00374002"/>
    <w:rsid w:val="003758AB"/>
    <w:rsid w:val="0037662F"/>
    <w:rsid w:val="003770E3"/>
    <w:rsid w:val="003818BB"/>
    <w:rsid w:val="003826EC"/>
    <w:rsid w:val="00384076"/>
    <w:rsid w:val="0038465C"/>
    <w:rsid w:val="00385A67"/>
    <w:rsid w:val="003862A4"/>
    <w:rsid w:val="00386F66"/>
    <w:rsid w:val="00387007"/>
    <w:rsid w:val="00387307"/>
    <w:rsid w:val="0039152D"/>
    <w:rsid w:val="0039260E"/>
    <w:rsid w:val="00393C51"/>
    <w:rsid w:val="003940A0"/>
    <w:rsid w:val="00394306"/>
    <w:rsid w:val="00396D63"/>
    <w:rsid w:val="003A02CA"/>
    <w:rsid w:val="003A0551"/>
    <w:rsid w:val="003A17BE"/>
    <w:rsid w:val="003A271A"/>
    <w:rsid w:val="003A2F74"/>
    <w:rsid w:val="003A4749"/>
    <w:rsid w:val="003A4FE7"/>
    <w:rsid w:val="003A52A0"/>
    <w:rsid w:val="003A5341"/>
    <w:rsid w:val="003A5BE6"/>
    <w:rsid w:val="003A6AD1"/>
    <w:rsid w:val="003B0AF3"/>
    <w:rsid w:val="003B237F"/>
    <w:rsid w:val="003B3DC5"/>
    <w:rsid w:val="003B45E5"/>
    <w:rsid w:val="003B4CB0"/>
    <w:rsid w:val="003B51B3"/>
    <w:rsid w:val="003B7BA8"/>
    <w:rsid w:val="003C00F5"/>
    <w:rsid w:val="003C0C9B"/>
    <w:rsid w:val="003C20C9"/>
    <w:rsid w:val="003C26F3"/>
    <w:rsid w:val="003C3917"/>
    <w:rsid w:val="003C3E23"/>
    <w:rsid w:val="003C3EF7"/>
    <w:rsid w:val="003C3F3F"/>
    <w:rsid w:val="003C4D1E"/>
    <w:rsid w:val="003C50D2"/>
    <w:rsid w:val="003C7BD3"/>
    <w:rsid w:val="003C7D62"/>
    <w:rsid w:val="003D0473"/>
    <w:rsid w:val="003D04C3"/>
    <w:rsid w:val="003D112E"/>
    <w:rsid w:val="003D1DAA"/>
    <w:rsid w:val="003D257F"/>
    <w:rsid w:val="003D4530"/>
    <w:rsid w:val="003D6739"/>
    <w:rsid w:val="003E0D31"/>
    <w:rsid w:val="003E16A1"/>
    <w:rsid w:val="003E4022"/>
    <w:rsid w:val="003E6BE8"/>
    <w:rsid w:val="003E71A2"/>
    <w:rsid w:val="003E7355"/>
    <w:rsid w:val="003E7829"/>
    <w:rsid w:val="003F426A"/>
    <w:rsid w:val="003F48F3"/>
    <w:rsid w:val="003F4AF5"/>
    <w:rsid w:val="003F4EBC"/>
    <w:rsid w:val="00401A5F"/>
    <w:rsid w:val="00403324"/>
    <w:rsid w:val="00406E7D"/>
    <w:rsid w:val="00406E97"/>
    <w:rsid w:val="00407809"/>
    <w:rsid w:val="0041412C"/>
    <w:rsid w:val="004152F0"/>
    <w:rsid w:val="00416FC2"/>
    <w:rsid w:val="00421409"/>
    <w:rsid w:val="00421D4B"/>
    <w:rsid w:val="00422DB1"/>
    <w:rsid w:val="00423982"/>
    <w:rsid w:val="00424490"/>
    <w:rsid w:val="00425542"/>
    <w:rsid w:val="00426810"/>
    <w:rsid w:val="00426ED0"/>
    <w:rsid w:val="004277AA"/>
    <w:rsid w:val="00427938"/>
    <w:rsid w:val="0043008F"/>
    <w:rsid w:val="00430E4E"/>
    <w:rsid w:val="00432FF4"/>
    <w:rsid w:val="00436E19"/>
    <w:rsid w:val="00437ADC"/>
    <w:rsid w:val="0044150B"/>
    <w:rsid w:val="00441E19"/>
    <w:rsid w:val="00446A8A"/>
    <w:rsid w:val="00447C14"/>
    <w:rsid w:val="00450665"/>
    <w:rsid w:val="00451243"/>
    <w:rsid w:val="00452E37"/>
    <w:rsid w:val="004579AC"/>
    <w:rsid w:val="00457A77"/>
    <w:rsid w:val="00461CAF"/>
    <w:rsid w:val="0046223A"/>
    <w:rsid w:val="00462974"/>
    <w:rsid w:val="0046313B"/>
    <w:rsid w:val="00463797"/>
    <w:rsid w:val="00463E1A"/>
    <w:rsid w:val="004643B7"/>
    <w:rsid w:val="00465D10"/>
    <w:rsid w:val="00470C4B"/>
    <w:rsid w:val="00470F73"/>
    <w:rsid w:val="00471503"/>
    <w:rsid w:val="004716E4"/>
    <w:rsid w:val="00471C10"/>
    <w:rsid w:val="004726A8"/>
    <w:rsid w:val="00472E44"/>
    <w:rsid w:val="00472E78"/>
    <w:rsid w:val="00472F62"/>
    <w:rsid w:val="00473D20"/>
    <w:rsid w:val="00475736"/>
    <w:rsid w:val="00475CA5"/>
    <w:rsid w:val="00475F1E"/>
    <w:rsid w:val="004762FC"/>
    <w:rsid w:val="00477494"/>
    <w:rsid w:val="004775BE"/>
    <w:rsid w:val="00481B35"/>
    <w:rsid w:val="004827DA"/>
    <w:rsid w:val="0048433E"/>
    <w:rsid w:val="004846D4"/>
    <w:rsid w:val="00487427"/>
    <w:rsid w:val="00490364"/>
    <w:rsid w:val="00490F76"/>
    <w:rsid w:val="0049319D"/>
    <w:rsid w:val="0049357F"/>
    <w:rsid w:val="00494AD7"/>
    <w:rsid w:val="00495BB9"/>
    <w:rsid w:val="00495C1E"/>
    <w:rsid w:val="004A016B"/>
    <w:rsid w:val="004A149C"/>
    <w:rsid w:val="004A1E15"/>
    <w:rsid w:val="004A203A"/>
    <w:rsid w:val="004A25A4"/>
    <w:rsid w:val="004A2DF6"/>
    <w:rsid w:val="004A3C90"/>
    <w:rsid w:val="004A415B"/>
    <w:rsid w:val="004A61B8"/>
    <w:rsid w:val="004B0ED5"/>
    <w:rsid w:val="004B3591"/>
    <w:rsid w:val="004B484D"/>
    <w:rsid w:val="004B62D6"/>
    <w:rsid w:val="004B757F"/>
    <w:rsid w:val="004B7E3A"/>
    <w:rsid w:val="004C2891"/>
    <w:rsid w:val="004C3119"/>
    <w:rsid w:val="004C4585"/>
    <w:rsid w:val="004C4673"/>
    <w:rsid w:val="004C49DC"/>
    <w:rsid w:val="004C6120"/>
    <w:rsid w:val="004C61BE"/>
    <w:rsid w:val="004C69E2"/>
    <w:rsid w:val="004C6A21"/>
    <w:rsid w:val="004C6C24"/>
    <w:rsid w:val="004D0591"/>
    <w:rsid w:val="004D0D13"/>
    <w:rsid w:val="004D0E4F"/>
    <w:rsid w:val="004D10A2"/>
    <w:rsid w:val="004D2654"/>
    <w:rsid w:val="004D3EE8"/>
    <w:rsid w:val="004D44B7"/>
    <w:rsid w:val="004D5E41"/>
    <w:rsid w:val="004D7104"/>
    <w:rsid w:val="004E03EA"/>
    <w:rsid w:val="004E1A5E"/>
    <w:rsid w:val="004E7B24"/>
    <w:rsid w:val="004E7DB0"/>
    <w:rsid w:val="004F2238"/>
    <w:rsid w:val="004F24B7"/>
    <w:rsid w:val="004F28C6"/>
    <w:rsid w:val="004F304B"/>
    <w:rsid w:val="004F45ED"/>
    <w:rsid w:val="004F779A"/>
    <w:rsid w:val="004F79B3"/>
    <w:rsid w:val="00500DF3"/>
    <w:rsid w:val="00501D5B"/>
    <w:rsid w:val="00502333"/>
    <w:rsid w:val="00505E0D"/>
    <w:rsid w:val="00506AE0"/>
    <w:rsid w:val="00506F22"/>
    <w:rsid w:val="0050718D"/>
    <w:rsid w:val="0051143F"/>
    <w:rsid w:val="00512766"/>
    <w:rsid w:val="005163E5"/>
    <w:rsid w:val="005171F1"/>
    <w:rsid w:val="005178B0"/>
    <w:rsid w:val="00517D06"/>
    <w:rsid w:val="005224AF"/>
    <w:rsid w:val="00523134"/>
    <w:rsid w:val="00523C87"/>
    <w:rsid w:val="005242BA"/>
    <w:rsid w:val="00524B9D"/>
    <w:rsid w:val="00524D14"/>
    <w:rsid w:val="005251D9"/>
    <w:rsid w:val="00525551"/>
    <w:rsid w:val="00525DF3"/>
    <w:rsid w:val="0052789D"/>
    <w:rsid w:val="005305E5"/>
    <w:rsid w:val="00530652"/>
    <w:rsid w:val="00530673"/>
    <w:rsid w:val="00531445"/>
    <w:rsid w:val="00531625"/>
    <w:rsid w:val="00532B4F"/>
    <w:rsid w:val="00535F8C"/>
    <w:rsid w:val="00536A25"/>
    <w:rsid w:val="00537909"/>
    <w:rsid w:val="00540ACD"/>
    <w:rsid w:val="005414E3"/>
    <w:rsid w:val="00541BF7"/>
    <w:rsid w:val="00543309"/>
    <w:rsid w:val="005438A6"/>
    <w:rsid w:val="005454E6"/>
    <w:rsid w:val="00545542"/>
    <w:rsid w:val="0054629F"/>
    <w:rsid w:val="00550274"/>
    <w:rsid w:val="00550700"/>
    <w:rsid w:val="00550A46"/>
    <w:rsid w:val="00550F9E"/>
    <w:rsid w:val="00551246"/>
    <w:rsid w:val="00551FF4"/>
    <w:rsid w:val="005523A3"/>
    <w:rsid w:val="005531DD"/>
    <w:rsid w:val="00553CDD"/>
    <w:rsid w:val="005548D0"/>
    <w:rsid w:val="00554D28"/>
    <w:rsid w:val="00555430"/>
    <w:rsid w:val="00556FAE"/>
    <w:rsid w:val="00557BBE"/>
    <w:rsid w:val="005619A4"/>
    <w:rsid w:val="005625F8"/>
    <w:rsid w:val="005650AF"/>
    <w:rsid w:val="0056539B"/>
    <w:rsid w:val="00565BE1"/>
    <w:rsid w:val="005669DE"/>
    <w:rsid w:val="00567484"/>
    <w:rsid w:val="005679FF"/>
    <w:rsid w:val="0057118C"/>
    <w:rsid w:val="005711D4"/>
    <w:rsid w:val="0057123D"/>
    <w:rsid w:val="005725AA"/>
    <w:rsid w:val="00577DB7"/>
    <w:rsid w:val="005803B6"/>
    <w:rsid w:val="00581010"/>
    <w:rsid w:val="00582BEF"/>
    <w:rsid w:val="005833C2"/>
    <w:rsid w:val="00583AB8"/>
    <w:rsid w:val="00584C85"/>
    <w:rsid w:val="005857CD"/>
    <w:rsid w:val="0058646A"/>
    <w:rsid w:val="005869EF"/>
    <w:rsid w:val="005877A0"/>
    <w:rsid w:val="00587961"/>
    <w:rsid w:val="00592142"/>
    <w:rsid w:val="00592473"/>
    <w:rsid w:val="0059263D"/>
    <w:rsid w:val="00595957"/>
    <w:rsid w:val="00596554"/>
    <w:rsid w:val="0059732D"/>
    <w:rsid w:val="005A25D2"/>
    <w:rsid w:val="005A2BC7"/>
    <w:rsid w:val="005A2CFA"/>
    <w:rsid w:val="005A50E7"/>
    <w:rsid w:val="005A534D"/>
    <w:rsid w:val="005A5A01"/>
    <w:rsid w:val="005A5E68"/>
    <w:rsid w:val="005A6B5A"/>
    <w:rsid w:val="005A6DE3"/>
    <w:rsid w:val="005B0EDB"/>
    <w:rsid w:val="005B1C1E"/>
    <w:rsid w:val="005B2EB5"/>
    <w:rsid w:val="005B2F05"/>
    <w:rsid w:val="005B3E18"/>
    <w:rsid w:val="005B5770"/>
    <w:rsid w:val="005B59FE"/>
    <w:rsid w:val="005B6197"/>
    <w:rsid w:val="005C04B7"/>
    <w:rsid w:val="005C1C61"/>
    <w:rsid w:val="005C36E1"/>
    <w:rsid w:val="005C3959"/>
    <w:rsid w:val="005C54BA"/>
    <w:rsid w:val="005C7789"/>
    <w:rsid w:val="005D1DC3"/>
    <w:rsid w:val="005D30DD"/>
    <w:rsid w:val="005D59F5"/>
    <w:rsid w:val="005D6C1A"/>
    <w:rsid w:val="005D7EAB"/>
    <w:rsid w:val="005E049D"/>
    <w:rsid w:val="005E1ADD"/>
    <w:rsid w:val="005E29F1"/>
    <w:rsid w:val="005E3B87"/>
    <w:rsid w:val="005E3E64"/>
    <w:rsid w:val="005E4B1A"/>
    <w:rsid w:val="005E5344"/>
    <w:rsid w:val="005E63DB"/>
    <w:rsid w:val="005F0AFB"/>
    <w:rsid w:val="005F0BBB"/>
    <w:rsid w:val="005F1C6C"/>
    <w:rsid w:val="005F35C4"/>
    <w:rsid w:val="005F4745"/>
    <w:rsid w:val="005F5E18"/>
    <w:rsid w:val="005F6CF6"/>
    <w:rsid w:val="00602187"/>
    <w:rsid w:val="00603D6C"/>
    <w:rsid w:val="00605A55"/>
    <w:rsid w:val="00606421"/>
    <w:rsid w:val="0060697C"/>
    <w:rsid w:val="00607243"/>
    <w:rsid w:val="0060766F"/>
    <w:rsid w:val="00613AFD"/>
    <w:rsid w:val="00615E7E"/>
    <w:rsid w:val="00616728"/>
    <w:rsid w:val="00617979"/>
    <w:rsid w:val="006212DD"/>
    <w:rsid w:val="006218C9"/>
    <w:rsid w:val="0062253B"/>
    <w:rsid w:val="00622ADF"/>
    <w:rsid w:val="00622FC7"/>
    <w:rsid w:val="00623934"/>
    <w:rsid w:val="006248EB"/>
    <w:rsid w:val="00625E6C"/>
    <w:rsid w:val="00632D0B"/>
    <w:rsid w:val="00633041"/>
    <w:rsid w:val="00633078"/>
    <w:rsid w:val="00634D52"/>
    <w:rsid w:val="00634EE5"/>
    <w:rsid w:val="0063616D"/>
    <w:rsid w:val="00636344"/>
    <w:rsid w:val="00640127"/>
    <w:rsid w:val="00640841"/>
    <w:rsid w:val="006416CF"/>
    <w:rsid w:val="0064377E"/>
    <w:rsid w:val="00643854"/>
    <w:rsid w:val="00644065"/>
    <w:rsid w:val="0064458F"/>
    <w:rsid w:val="00646BC0"/>
    <w:rsid w:val="00647011"/>
    <w:rsid w:val="0064792C"/>
    <w:rsid w:val="00647F4D"/>
    <w:rsid w:val="006502D1"/>
    <w:rsid w:val="006506F1"/>
    <w:rsid w:val="00650C29"/>
    <w:rsid w:val="00655843"/>
    <w:rsid w:val="00656DE7"/>
    <w:rsid w:val="006579E0"/>
    <w:rsid w:val="00657D87"/>
    <w:rsid w:val="00660728"/>
    <w:rsid w:val="00660A7C"/>
    <w:rsid w:val="006627C7"/>
    <w:rsid w:val="00662F9E"/>
    <w:rsid w:val="006645AE"/>
    <w:rsid w:val="0066667D"/>
    <w:rsid w:val="006677CC"/>
    <w:rsid w:val="006741BB"/>
    <w:rsid w:val="006748FB"/>
    <w:rsid w:val="00675FC0"/>
    <w:rsid w:val="006808D7"/>
    <w:rsid w:val="00680EE5"/>
    <w:rsid w:val="00684032"/>
    <w:rsid w:val="0068420D"/>
    <w:rsid w:val="00684633"/>
    <w:rsid w:val="00691E51"/>
    <w:rsid w:val="00694062"/>
    <w:rsid w:val="0069412D"/>
    <w:rsid w:val="006954C0"/>
    <w:rsid w:val="006954F5"/>
    <w:rsid w:val="00697B92"/>
    <w:rsid w:val="006A1768"/>
    <w:rsid w:val="006A1AA7"/>
    <w:rsid w:val="006A23E7"/>
    <w:rsid w:val="006A26D0"/>
    <w:rsid w:val="006A4B53"/>
    <w:rsid w:val="006A4E7C"/>
    <w:rsid w:val="006A5128"/>
    <w:rsid w:val="006A58B1"/>
    <w:rsid w:val="006A5D63"/>
    <w:rsid w:val="006A5DEF"/>
    <w:rsid w:val="006A76A9"/>
    <w:rsid w:val="006A7B2F"/>
    <w:rsid w:val="006A7E21"/>
    <w:rsid w:val="006B06F4"/>
    <w:rsid w:val="006B233D"/>
    <w:rsid w:val="006B24C5"/>
    <w:rsid w:val="006B2BC4"/>
    <w:rsid w:val="006B5797"/>
    <w:rsid w:val="006B6588"/>
    <w:rsid w:val="006B78FF"/>
    <w:rsid w:val="006B7F50"/>
    <w:rsid w:val="006C144C"/>
    <w:rsid w:val="006C1F94"/>
    <w:rsid w:val="006C2940"/>
    <w:rsid w:val="006C2F40"/>
    <w:rsid w:val="006C3B2F"/>
    <w:rsid w:val="006C40DF"/>
    <w:rsid w:val="006C6183"/>
    <w:rsid w:val="006C6F94"/>
    <w:rsid w:val="006C728C"/>
    <w:rsid w:val="006C793B"/>
    <w:rsid w:val="006D5F93"/>
    <w:rsid w:val="006E12B3"/>
    <w:rsid w:val="006E1398"/>
    <w:rsid w:val="006E13DF"/>
    <w:rsid w:val="006E2160"/>
    <w:rsid w:val="006E22FE"/>
    <w:rsid w:val="006E2889"/>
    <w:rsid w:val="006E3BFC"/>
    <w:rsid w:val="006E4207"/>
    <w:rsid w:val="006E4A96"/>
    <w:rsid w:val="006E59E5"/>
    <w:rsid w:val="006E719C"/>
    <w:rsid w:val="006E7C42"/>
    <w:rsid w:val="006F00B1"/>
    <w:rsid w:val="006F04E1"/>
    <w:rsid w:val="006F2598"/>
    <w:rsid w:val="006F3BD3"/>
    <w:rsid w:val="006F3FCF"/>
    <w:rsid w:val="006F4135"/>
    <w:rsid w:val="006F4A15"/>
    <w:rsid w:val="006F582D"/>
    <w:rsid w:val="006F58CC"/>
    <w:rsid w:val="006F72A1"/>
    <w:rsid w:val="006F7A1A"/>
    <w:rsid w:val="00700DC1"/>
    <w:rsid w:val="007026C4"/>
    <w:rsid w:val="00702D69"/>
    <w:rsid w:val="00702EDF"/>
    <w:rsid w:val="00704355"/>
    <w:rsid w:val="00704DA1"/>
    <w:rsid w:val="00706793"/>
    <w:rsid w:val="007068AC"/>
    <w:rsid w:val="007073E2"/>
    <w:rsid w:val="00712B92"/>
    <w:rsid w:val="007142D7"/>
    <w:rsid w:val="00715DDF"/>
    <w:rsid w:val="0072156C"/>
    <w:rsid w:val="0072346F"/>
    <w:rsid w:val="007245AB"/>
    <w:rsid w:val="007253C1"/>
    <w:rsid w:val="007271A3"/>
    <w:rsid w:val="0073196A"/>
    <w:rsid w:val="0073260D"/>
    <w:rsid w:val="00733A06"/>
    <w:rsid w:val="0073405B"/>
    <w:rsid w:val="007351C4"/>
    <w:rsid w:val="007355BB"/>
    <w:rsid w:val="0073586B"/>
    <w:rsid w:val="007360F4"/>
    <w:rsid w:val="00737AF3"/>
    <w:rsid w:val="007405CC"/>
    <w:rsid w:val="0074240E"/>
    <w:rsid w:val="0074253D"/>
    <w:rsid w:val="00742B61"/>
    <w:rsid w:val="007431E7"/>
    <w:rsid w:val="00743ED5"/>
    <w:rsid w:val="00744D47"/>
    <w:rsid w:val="00745009"/>
    <w:rsid w:val="0074561C"/>
    <w:rsid w:val="007459F5"/>
    <w:rsid w:val="00746A43"/>
    <w:rsid w:val="007546FD"/>
    <w:rsid w:val="00754AE8"/>
    <w:rsid w:val="00756792"/>
    <w:rsid w:val="007574A9"/>
    <w:rsid w:val="00757608"/>
    <w:rsid w:val="007578C8"/>
    <w:rsid w:val="00757ABD"/>
    <w:rsid w:val="0076074F"/>
    <w:rsid w:val="00760AC4"/>
    <w:rsid w:val="00761CBF"/>
    <w:rsid w:val="00763A60"/>
    <w:rsid w:val="00763F21"/>
    <w:rsid w:val="00763FDA"/>
    <w:rsid w:val="00764AF2"/>
    <w:rsid w:val="00765F61"/>
    <w:rsid w:val="00766CE2"/>
    <w:rsid w:val="007679EE"/>
    <w:rsid w:val="00770839"/>
    <w:rsid w:val="00771F1E"/>
    <w:rsid w:val="0077211F"/>
    <w:rsid w:val="00772BCD"/>
    <w:rsid w:val="00775EDA"/>
    <w:rsid w:val="00776556"/>
    <w:rsid w:val="0077712F"/>
    <w:rsid w:val="007801C1"/>
    <w:rsid w:val="007808B4"/>
    <w:rsid w:val="0078508C"/>
    <w:rsid w:val="0078513F"/>
    <w:rsid w:val="00786280"/>
    <w:rsid w:val="007872F8"/>
    <w:rsid w:val="00790031"/>
    <w:rsid w:val="007903C2"/>
    <w:rsid w:val="00790D4C"/>
    <w:rsid w:val="007914BB"/>
    <w:rsid w:val="00793261"/>
    <w:rsid w:val="007936B0"/>
    <w:rsid w:val="0079427F"/>
    <w:rsid w:val="007944DC"/>
    <w:rsid w:val="007944F7"/>
    <w:rsid w:val="007975A7"/>
    <w:rsid w:val="007A1659"/>
    <w:rsid w:val="007A1B54"/>
    <w:rsid w:val="007A3BA8"/>
    <w:rsid w:val="007A3CE2"/>
    <w:rsid w:val="007A4900"/>
    <w:rsid w:val="007B05B4"/>
    <w:rsid w:val="007B0802"/>
    <w:rsid w:val="007B0A58"/>
    <w:rsid w:val="007B1926"/>
    <w:rsid w:val="007B2F4A"/>
    <w:rsid w:val="007B320C"/>
    <w:rsid w:val="007B68E7"/>
    <w:rsid w:val="007B6EC6"/>
    <w:rsid w:val="007B7CE1"/>
    <w:rsid w:val="007C0148"/>
    <w:rsid w:val="007C08FE"/>
    <w:rsid w:val="007C0DCA"/>
    <w:rsid w:val="007C4337"/>
    <w:rsid w:val="007C4A67"/>
    <w:rsid w:val="007C6AA0"/>
    <w:rsid w:val="007C6B53"/>
    <w:rsid w:val="007C6EAE"/>
    <w:rsid w:val="007D1897"/>
    <w:rsid w:val="007D1CFD"/>
    <w:rsid w:val="007D26FC"/>
    <w:rsid w:val="007D2FE0"/>
    <w:rsid w:val="007D4DE7"/>
    <w:rsid w:val="007D526D"/>
    <w:rsid w:val="007D54CC"/>
    <w:rsid w:val="007E10A3"/>
    <w:rsid w:val="007E1B69"/>
    <w:rsid w:val="007E27F8"/>
    <w:rsid w:val="007E37B9"/>
    <w:rsid w:val="007E5A5B"/>
    <w:rsid w:val="007E5A93"/>
    <w:rsid w:val="007E5AB2"/>
    <w:rsid w:val="007E5B07"/>
    <w:rsid w:val="007E7484"/>
    <w:rsid w:val="007E7720"/>
    <w:rsid w:val="007E7FFA"/>
    <w:rsid w:val="007F1422"/>
    <w:rsid w:val="007F1BA8"/>
    <w:rsid w:val="007F4CFE"/>
    <w:rsid w:val="007F525A"/>
    <w:rsid w:val="007F5731"/>
    <w:rsid w:val="007F68D9"/>
    <w:rsid w:val="007F6E21"/>
    <w:rsid w:val="00803194"/>
    <w:rsid w:val="00804F4C"/>
    <w:rsid w:val="0080605E"/>
    <w:rsid w:val="008070FF"/>
    <w:rsid w:val="00807184"/>
    <w:rsid w:val="008071BA"/>
    <w:rsid w:val="008104A5"/>
    <w:rsid w:val="00810503"/>
    <w:rsid w:val="00811D23"/>
    <w:rsid w:val="00811E98"/>
    <w:rsid w:val="00812353"/>
    <w:rsid w:val="00813373"/>
    <w:rsid w:val="008136AF"/>
    <w:rsid w:val="008138F5"/>
    <w:rsid w:val="00814B9E"/>
    <w:rsid w:val="00816B65"/>
    <w:rsid w:val="00817285"/>
    <w:rsid w:val="008178E3"/>
    <w:rsid w:val="008215ED"/>
    <w:rsid w:val="008217DC"/>
    <w:rsid w:val="00821F8C"/>
    <w:rsid w:val="00823288"/>
    <w:rsid w:val="00824B5A"/>
    <w:rsid w:val="008250D1"/>
    <w:rsid w:val="00825ED0"/>
    <w:rsid w:val="00831165"/>
    <w:rsid w:val="008323FF"/>
    <w:rsid w:val="00836619"/>
    <w:rsid w:val="00836733"/>
    <w:rsid w:val="0083693C"/>
    <w:rsid w:val="00841073"/>
    <w:rsid w:val="00845178"/>
    <w:rsid w:val="00845183"/>
    <w:rsid w:val="008466C7"/>
    <w:rsid w:val="00846B59"/>
    <w:rsid w:val="00847D81"/>
    <w:rsid w:val="00847DE7"/>
    <w:rsid w:val="00851CA8"/>
    <w:rsid w:val="00852530"/>
    <w:rsid w:val="0085278A"/>
    <w:rsid w:val="00852B10"/>
    <w:rsid w:val="00852B12"/>
    <w:rsid w:val="0085311E"/>
    <w:rsid w:val="00855121"/>
    <w:rsid w:val="00857481"/>
    <w:rsid w:val="00861484"/>
    <w:rsid w:val="00862DA2"/>
    <w:rsid w:val="00863B2C"/>
    <w:rsid w:val="00864326"/>
    <w:rsid w:val="00865749"/>
    <w:rsid w:val="00865B60"/>
    <w:rsid w:val="008661FA"/>
    <w:rsid w:val="008673A3"/>
    <w:rsid w:val="008674C8"/>
    <w:rsid w:val="0086777B"/>
    <w:rsid w:val="00867BE4"/>
    <w:rsid w:val="0087004D"/>
    <w:rsid w:val="00871B83"/>
    <w:rsid w:val="00871DA1"/>
    <w:rsid w:val="00871E5B"/>
    <w:rsid w:val="00872DEF"/>
    <w:rsid w:val="00873A17"/>
    <w:rsid w:val="008752DB"/>
    <w:rsid w:val="0087610A"/>
    <w:rsid w:val="008770B8"/>
    <w:rsid w:val="00877141"/>
    <w:rsid w:val="0087779C"/>
    <w:rsid w:val="0088002D"/>
    <w:rsid w:val="00880B85"/>
    <w:rsid w:val="00881432"/>
    <w:rsid w:val="00883FA0"/>
    <w:rsid w:val="00884947"/>
    <w:rsid w:val="008852C9"/>
    <w:rsid w:val="00886062"/>
    <w:rsid w:val="008877F7"/>
    <w:rsid w:val="00887CB6"/>
    <w:rsid w:val="0089032B"/>
    <w:rsid w:val="008908EE"/>
    <w:rsid w:val="00890F0A"/>
    <w:rsid w:val="0089101D"/>
    <w:rsid w:val="00892014"/>
    <w:rsid w:val="00892177"/>
    <w:rsid w:val="00893E80"/>
    <w:rsid w:val="00894189"/>
    <w:rsid w:val="00894A62"/>
    <w:rsid w:val="00894EDF"/>
    <w:rsid w:val="008A049E"/>
    <w:rsid w:val="008A2A41"/>
    <w:rsid w:val="008A2B81"/>
    <w:rsid w:val="008A34BE"/>
    <w:rsid w:val="008A3F93"/>
    <w:rsid w:val="008A5459"/>
    <w:rsid w:val="008A5649"/>
    <w:rsid w:val="008A64DC"/>
    <w:rsid w:val="008B31EA"/>
    <w:rsid w:val="008B3644"/>
    <w:rsid w:val="008B3838"/>
    <w:rsid w:val="008B4DED"/>
    <w:rsid w:val="008B7442"/>
    <w:rsid w:val="008C03F8"/>
    <w:rsid w:val="008C1CB2"/>
    <w:rsid w:val="008C2FA2"/>
    <w:rsid w:val="008C3CC0"/>
    <w:rsid w:val="008C4E19"/>
    <w:rsid w:val="008C4F64"/>
    <w:rsid w:val="008C5370"/>
    <w:rsid w:val="008C5B71"/>
    <w:rsid w:val="008C6450"/>
    <w:rsid w:val="008C6F81"/>
    <w:rsid w:val="008C7E35"/>
    <w:rsid w:val="008D034E"/>
    <w:rsid w:val="008D198E"/>
    <w:rsid w:val="008D2C5A"/>
    <w:rsid w:val="008D3607"/>
    <w:rsid w:val="008D5325"/>
    <w:rsid w:val="008D5888"/>
    <w:rsid w:val="008D69D6"/>
    <w:rsid w:val="008D70E3"/>
    <w:rsid w:val="008D7EF9"/>
    <w:rsid w:val="008E00A2"/>
    <w:rsid w:val="008E019F"/>
    <w:rsid w:val="008E29EF"/>
    <w:rsid w:val="008E3171"/>
    <w:rsid w:val="008E3A91"/>
    <w:rsid w:val="008E6FF0"/>
    <w:rsid w:val="008E7769"/>
    <w:rsid w:val="008E7EA9"/>
    <w:rsid w:val="008F010A"/>
    <w:rsid w:val="008F1E03"/>
    <w:rsid w:val="008F207B"/>
    <w:rsid w:val="008F317C"/>
    <w:rsid w:val="008F5574"/>
    <w:rsid w:val="008F60B1"/>
    <w:rsid w:val="008F708E"/>
    <w:rsid w:val="008F78AA"/>
    <w:rsid w:val="008F7D41"/>
    <w:rsid w:val="00901A41"/>
    <w:rsid w:val="0090291A"/>
    <w:rsid w:val="00903069"/>
    <w:rsid w:val="00903F99"/>
    <w:rsid w:val="00904B6A"/>
    <w:rsid w:val="00906DA0"/>
    <w:rsid w:val="0091274C"/>
    <w:rsid w:val="00912B08"/>
    <w:rsid w:val="00913582"/>
    <w:rsid w:val="00913DA2"/>
    <w:rsid w:val="00914386"/>
    <w:rsid w:val="0091536B"/>
    <w:rsid w:val="00916ECB"/>
    <w:rsid w:val="00920347"/>
    <w:rsid w:val="00921266"/>
    <w:rsid w:val="009236B2"/>
    <w:rsid w:val="009240CF"/>
    <w:rsid w:val="0092494F"/>
    <w:rsid w:val="00924D62"/>
    <w:rsid w:val="00925760"/>
    <w:rsid w:val="00926AC7"/>
    <w:rsid w:val="00930E66"/>
    <w:rsid w:val="00931988"/>
    <w:rsid w:val="00931E13"/>
    <w:rsid w:val="00931FCB"/>
    <w:rsid w:val="0093507B"/>
    <w:rsid w:val="0094024E"/>
    <w:rsid w:val="009403D8"/>
    <w:rsid w:val="00940438"/>
    <w:rsid w:val="00941A25"/>
    <w:rsid w:val="00943D53"/>
    <w:rsid w:val="00944456"/>
    <w:rsid w:val="009453B1"/>
    <w:rsid w:val="0094705D"/>
    <w:rsid w:val="009513A2"/>
    <w:rsid w:val="0095244A"/>
    <w:rsid w:val="0095262C"/>
    <w:rsid w:val="00954523"/>
    <w:rsid w:val="0095472D"/>
    <w:rsid w:val="00954F01"/>
    <w:rsid w:val="00955425"/>
    <w:rsid w:val="0096012D"/>
    <w:rsid w:val="0096163F"/>
    <w:rsid w:val="00963115"/>
    <w:rsid w:val="009642BA"/>
    <w:rsid w:val="00965E54"/>
    <w:rsid w:val="00965FB2"/>
    <w:rsid w:val="009664E0"/>
    <w:rsid w:val="0096768D"/>
    <w:rsid w:val="0097173B"/>
    <w:rsid w:val="00971D0F"/>
    <w:rsid w:val="00972F1E"/>
    <w:rsid w:val="0097374E"/>
    <w:rsid w:val="009737DB"/>
    <w:rsid w:val="00975433"/>
    <w:rsid w:val="00975931"/>
    <w:rsid w:val="009763CB"/>
    <w:rsid w:val="00976613"/>
    <w:rsid w:val="00977981"/>
    <w:rsid w:val="00980478"/>
    <w:rsid w:val="009826ED"/>
    <w:rsid w:val="00982FFF"/>
    <w:rsid w:val="009834B6"/>
    <w:rsid w:val="00984AB8"/>
    <w:rsid w:val="00985A9A"/>
    <w:rsid w:val="00985F8F"/>
    <w:rsid w:val="009872BA"/>
    <w:rsid w:val="00987742"/>
    <w:rsid w:val="00987C9F"/>
    <w:rsid w:val="00990558"/>
    <w:rsid w:val="00992112"/>
    <w:rsid w:val="00992211"/>
    <w:rsid w:val="00994B45"/>
    <w:rsid w:val="00995416"/>
    <w:rsid w:val="009964C6"/>
    <w:rsid w:val="009967DB"/>
    <w:rsid w:val="009A0479"/>
    <w:rsid w:val="009A1E02"/>
    <w:rsid w:val="009A3ED3"/>
    <w:rsid w:val="009A4900"/>
    <w:rsid w:val="009B0361"/>
    <w:rsid w:val="009B08D4"/>
    <w:rsid w:val="009B0FB3"/>
    <w:rsid w:val="009B2960"/>
    <w:rsid w:val="009B4695"/>
    <w:rsid w:val="009B5254"/>
    <w:rsid w:val="009B560B"/>
    <w:rsid w:val="009B56B0"/>
    <w:rsid w:val="009B58DF"/>
    <w:rsid w:val="009B5DB7"/>
    <w:rsid w:val="009B624D"/>
    <w:rsid w:val="009B7BE6"/>
    <w:rsid w:val="009B7E14"/>
    <w:rsid w:val="009B7EFE"/>
    <w:rsid w:val="009C054F"/>
    <w:rsid w:val="009C078A"/>
    <w:rsid w:val="009C0F8C"/>
    <w:rsid w:val="009C2A59"/>
    <w:rsid w:val="009C40A8"/>
    <w:rsid w:val="009C4E2C"/>
    <w:rsid w:val="009C5C2A"/>
    <w:rsid w:val="009C5C4F"/>
    <w:rsid w:val="009C667F"/>
    <w:rsid w:val="009C6CFD"/>
    <w:rsid w:val="009D0A5A"/>
    <w:rsid w:val="009D0AB5"/>
    <w:rsid w:val="009D2568"/>
    <w:rsid w:val="009D4AD9"/>
    <w:rsid w:val="009D57DB"/>
    <w:rsid w:val="009D644A"/>
    <w:rsid w:val="009D6491"/>
    <w:rsid w:val="009D65B8"/>
    <w:rsid w:val="009D667F"/>
    <w:rsid w:val="009D6DEF"/>
    <w:rsid w:val="009D70E1"/>
    <w:rsid w:val="009E00EB"/>
    <w:rsid w:val="009E1649"/>
    <w:rsid w:val="009E20E1"/>
    <w:rsid w:val="009E2AE0"/>
    <w:rsid w:val="009E2FC9"/>
    <w:rsid w:val="009E64D4"/>
    <w:rsid w:val="009E6D7C"/>
    <w:rsid w:val="009F1560"/>
    <w:rsid w:val="009F2C51"/>
    <w:rsid w:val="009F39EA"/>
    <w:rsid w:val="009F3D1D"/>
    <w:rsid w:val="009F4870"/>
    <w:rsid w:val="009F51EF"/>
    <w:rsid w:val="009F6654"/>
    <w:rsid w:val="009F7FFE"/>
    <w:rsid w:val="00A02410"/>
    <w:rsid w:val="00A0518A"/>
    <w:rsid w:val="00A05505"/>
    <w:rsid w:val="00A060E6"/>
    <w:rsid w:val="00A1334A"/>
    <w:rsid w:val="00A135B3"/>
    <w:rsid w:val="00A15DCE"/>
    <w:rsid w:val="00A20FFC"/>
    <w:rsid w:val="00A2132A"/>
    <w:rsid w:val="00A23CF9"/>
    <w:rsid w:val="00A25604"/>
    <w:rsid w:val="00A25F2D"/>
    <w:rsid w:val="00A26F15"/>
    <w:rsid w:val="00A27D62"/>
    <w:rsid w:val="00A27DAD"/>
    <w:rsid w:val="00A30569"/>
    <w:rsid w:val="00A3096D"/>
    <w:rsid w:val="00A30D45"/>
    <w:rsid w:val="00A3198D"/>
    <w:rsid w:val="00A32438"/>
    <w:rsid w:val="00A32B31"/>
    <w:rsid w:val="00A33B57"/>
    <w:rsid w:val="00A33C6A"/>
    <w:rsid w:val="00A34754"/>
    <w:rsid w:val="00A35607"/>
    <w:rsid w:val="00A361A1"/>
    <w:rsid w:val="00A41A32"/>
    <w:rsid w:val="00A42143"/>
    <w:rsid w:val="00A425F2"/>
    <w:rsid w:val="00A43406"/>
    <w:rsid w:val="00A438A3"/>
    <w:rsid w:val="00A438E2"/>
    <w:rsid w:val="00A43A9C"/>
    <w:rsid w:val="00A44B61"/>
    <w:rsid w:val="00A45BDE"/>
    <w:rsid w:val="00A46684"/>
    <w:rsid w:val="00A47ED3"/>
    <w:rsid w:val="00A50F40"/>
    <w:rsid w:val="00A525FE"/>
    <w:rsid w:val="00A528D1"/>
    <w:rsid w:val="00A5391F"/>
    <w:rsid w:val="00A54208"/>
    <w:rsid w:val="00A5655F"/>
    <w:rsid w:val="00A611B6"/>
    <w:rsid w:val="00A61AFF"/>
    <w:rsid w:val="00A61E31"/>
    <w:rsid w:val="00A63508"/>
    <w:rsid w:val="00A65B0D"/>
    <w:rsid w:val="00A65F71"/>
    <w:rsid w:val="00A74B49"/>
    <w:rsid w:val="00A74F25"/>
    <w:rsid w:val="00A75F11"/>
    <w:rsid w:val="00A76BC4"/>
    <w:rsid w:val="00A76EF3"/>
    <w:rsid w:val="00A7730F"/>
    <w:rsid w:val="00A779B0"/>
    <w:rsid w:val="00A77F14"/>
    <w:rsid w:val="00A77F97"/>
    <w:rsid w:val="00A801FF"/>
    <w:rsid w:val="00A807BF"/>
    <w:rsid w:val="00A814D3"/>
    <w:rsid w:val="00A8177A"/>
    <w:rsid w:val="00A82100"/>
    <w:rsid w:val="00A85296"/>
    <w:rsid w:val="00A85717"/>
    <w:rsid w:val="00A860B8"/>
    <w:rsid w:val="00A86682"/>
    <w:rsid w:val="00A87145"/>
    <w:rsid w:val="00A907D7"/>
    <w:rsid w:val="00A90B38"/>
    <w:rsid w:val="00A92592"/>
    <w:rsid w:val="00A96DF8"/>
    <w:rsid w:val="00AA1256"/>
    <w:rsid w:val="00AA20D3"/>
    <w:rsid w:val="00AA22B8"/>
    <w:rsid w:val="00AA27D9"/>
    <w:rsid w:val="00AA3F53"/>
    <w:rsid w:val="00AA4AB6"/>
    <w:rsid w:val="00AB0BF8"/>
    <w:rsid w:val="00AB1E01"/>
    <w:rsid w:val="00AB5A6D"/>
    <w:rsid w:val="00AB66A9"/>
    <w:rsid w:val="00AB6C5A"/>
    <w:rsid w:val="00AC1BBD"/>
    <w:rsid w:val="00AC259F"/>
    <w:rsid w:val="00AC3BDB"/>
    <w:rsid w:val="00AC4FCE"/>
    <w:rsid w:val="00AC5F3E"/>
    <w:rsid w:val="00AC6171"/>
    <w:rsid w:val="00AC72CC"/>
    <w:rsid w:val="00AD03B2"/>
    <w:rsid w:val="00AD0C11"/>
    <w:rsid w:val="00AD0F8A"/>
    <w:rsid w:val="00AD0F9E"/>
    <w:rsid w:val="00AD256C"/>
    <w:rsid w:val="00AD2E11"/>
    <w:rsid w:val="00AD3073"/>
    <w:rsid w:val="00AD3419"/>
    <w:rsid w:val="00AD3A68"/>
    <w:rsid w:val="00AD3BCC"/>
    <w:rsid w:val="00AD4758"/>
    <w:rsid w:val="00AD7F39"/>
    <w:rsid w:val="00AE00D9"/>
    <w:rsid w:val="00AE0D63"/>
    <w:rsid w:val="00AE3E61"/>
    <w:rsid w:val="00AF0BB5"/>
    <w:rsid w:val="00AF1B88"/>
    <w:rsid w:val="00AF3C52"/>
    <w:rsid w:val="00AF4B0A"/>
    <w:rsid w:val="00AF72EF"/>
    <w:rsid w:val="00B004A0"/>
    <w:rsid w:val="00B015B7"/>
    <w:rsid w:val="00B02321"/>
    <w:rsid w:val="00B02A83"/>
    <w:rsid w:val="00B0334F"/>
    <w:rsid w:val="00B045CA"/>
    <w:rsid w:val="00B10C03"/>
    <w:rsid w:val="00B10D15"/>
    <w:rsid w:val="00B111DE"/>
    <w:rsid w:val="00B11BF8"/>
    <w:rsid w:val="00B12999"/>
    <w:rsid w:val="00B13EE9"/>
    <w:rsid w:val="00B156C3"/>
    <w:rsid w:val="00B15F79"/>
    <w:rsid w:val="00B160BA"/>
    <w:rsid w:val="00B22CC4"/>
    <w:rsid w:val="00B2400B"/>
    <w:rsid w:val="00B2416F"/>
    <w:rsid w:val="00B25827"/>
    <w:rsid w:val="00B26897"/>
    <w:rsid w:val="00B30567"/>
    <w:rsid w:val="00B306C3"/>
    <w:rsid w:val="00B30841"/>
    <w:rsid w:val="00B30EBD"/>
    <w:rsid w:val="00B33D12"/>
    <w:rsid w:val="00B352A3"/>
    <w:rsid w:val="00B36873"/>
    <w:rsid w:val="00B36FB2"/>
    <w:rsid w:val="00B37260"/>
    <w:rsid w:val="00B375D9"/>
    <w:rsid w:val="00B3789A"/>
    <w:rsid w:val="00B417BB"/>
    <w:rsid w:val="00B41AAF"/>
    <w:rsid w:val="00B41B3C"/>
    <w:rsid w:val="00B41F6D"/>
    <w:rsid w:val="00B43466"/>
    <w:rsid w:val="00B445C7"/>
    <w:rsid w:val="00B4524C"/>
    <w:rsid w:val="00B4540C"/>
    <w:rsid w:val="00B4645C"/>
    <w:rsid w:val="00B47C53"/>
    <w:rsid w:val="00B5154E"/>
    <w:rsid w:val="00B521E6"/>
    <w:rsid w:val="00B52FA2"/>
    <w:rsid w:val="00B54D54"/>
    <w:rsid w:val="00B60008"/>
    <w:rsid w:val="00B60560"/>
    <w:rsid w:val="00B615F7"/>
    <w:rsid w:val="00B62276"/>
    <w:rsid w:val="00B62805"/>
    <w:rsid w:val="00B62AD5"/>
    <w:rsid w:val="00B631D0"/>
    <w:rsid w:val="00B63AA4"/>
    <w:rsid w:val="00B6543D"/>
    <w:rsid w:val="00B675B7"/>
    <w:rsid w:val="00B67C8A"/>
    <w:rsid w:val="00B70542"/>
    <w:rsid w:val="00B71D0D"/>
    <w:rsid w:val="00B7385F"/>
    <w:rsid w:val="00B738B3"/>
    <w:rsid w:val="00B743C1"/>
    <w:rsid w:val="00B7454F"/>
    <w:rsid w:val="00B74ACB"/>
    <w:rsid w:val="00B816FC"/>
    <w:rsid w:val="00B83A24"/>
    <w:rsid w:val="00B83EBA"/>
    <w:rsid w:val="00B83F31"/>
    <w:rsid w:val="00B84126"/>
    <w:rsid w:val="00B84DCF"/>
    <w:rsid w:val="00B84DF6"/>
    <w:rsid w:val="00B87F1D"/>
    <w:rsid w:val="00B903DD"/>
    <w:rsid w:val="00B91869"/>
    <w:rsid w:val="00B929CD"/>
    <w:rsid w:val="00B934B9"/>
    <w:rsid w:val="00B93D2D"/>
    <w:rsid w:val="00B9545B"/>
    <w:rsid w:val="00BA02C1"/>
    <w:rsid w:val="00BA0B5B"/>
    <w:rsid w:val="00BA20BB"/>
    <w:rsid w:val="00BA20FF"/>
    <w:rsid w:val="00BA214C"/>
    <w:rsid w:val="00BA21DE"/>
    <w:rsid w:val="00BA54BF"/>
    <w:rsid w:val="00BA620D"/>
    <w:rsid w:val="00BA674D"/>
    <w:rsid w:val="00BA6DC0"/>
    <w:rsid w:val="00BB068A"/>
    <w:rsid w:val="00BB2592"/>
    <w:rsid w:val="00BB31DB"/>
    <w:rsid w:val="00BB65B6"/>
    <w:rsid w:val="00BB66E3"/>
    <w:rsid w:val="00BC020A"/>
    <w:rsid w:val="00BC1BA5"/>
    <w:rsid w:val="00BC1C9F"/>
    <w:rsid w:val="00BC1EDE"/>
    <w:rsid w:val="00BC5D34"/>
    <w:rsid w:val="00BC7FBC"/>
    <w:rsid w:val="00BD25FE"/>
    <w:rsid w:val="00BD480B"/>
    <w:rsid w:val="00BD4FD7"/>
    <w:rsid w:val="00BD5156"/>
    <w:rsid w:val="00BD61ED"/>
    <w:rsid w:val="00BD63E9"/>
    <w:rsid w:val="00BD6B7E"/>
    <w:rsid w:val="00BD796F"/>
    <w:rsid w:val="00BD7C1C"/>
    <w:rsid w:val="00BE0785"/>
    <w:rsid w:val="00BE1C76"/>
    <w:rsid w:val="00BE3483"/>
    <w:rsid w:val="00BE3945"/>
    <w:rsid w:val="00BE4252"/>
    <w:rsid w:val="00BE527D"/>
    <w:rsid w:val="00BE5705"/>
    <w:rsid w:val="00BE6CB2"/>
    <w:rsid w:val="00BE6EDC"/>
    <w:rsid w:val="00BE746D"/>
    <w:rsid w:val="00BE7C6C"/>
    <w:rsid w:val="00BE7FAD"/>
    <w:rsid w:val="00BF23CC"/>
    <w:rsid w:val="00BF38CE"/>
    <w:rsid w:val="00BF5474"/>
    <w:rsid w:val="00BF5597"/>
    <w:rsid w:val="00BF5E57"/>
    <w:rsid w:val="00C001D0"/>
    <w:rsid w:val="00C00516"/>
    <w:rsid w:val="00C03412"/>
    <w:rsid w:val="00C03583"/>
    <w:rsid w:val="00C039BC"/>
    <w:rsid w:val="00C03F7E"/>
    <w:rsid w:val="00C052E3"/>
    <w:rsid w:val="00C056B0"/>
    <w:rsid w:val="00C05B79"/>
    <w:rsid w:val="00C07CC2"/>
    <w:rsid w:val="00C10D08"/>
    <w:rsid w:val="00C11A61"/>
    <w:rsid w:val="00C11F3E"/>
    <w:rsid w:val="00C12185"/>
    <w:rsid w:val="00C13B49"/>
    <w:rsid w:val="00C13CD7"/>
    <w:rsid w:val="00C140D2"/>
    <w:rsid w:val="00C1424A"/>
    <w:rsid w:val="00C14B77"/>
    <w:rsid w:val="00C15CDA"/>
    <w:rsid w:val="00C2287F"/>
    <w:rsid w:val="00C22DBA"/>
    <w:rsid w:val="00C23019"/>
    <w:rsid w:val="00C2471C"/>
    <w:rsid w:val="00C2519D"/>
    <w:rsid w:val="00C25E29"/>
    <w:rsid w:val="00C268BB"/>
    <w:rsid w:val="00C268E4"/>
    <w:rsid w:val="00C30D76"/>
    <w:rsid w:val="00C314D6"/>
    <w:rsid w:val="00C3192A"/>
    <w:rsid w:val="00C32B95"/>
    <w:rsid w:val="00C33D25"/>
    <w:rsid w:val="00C33F9D"/>
    <w:rsid w:val="00C351C1"/>
    <w:rsid w:val="00C359D5"/>
    <w:rsid w:val="00C36191"/>
    <w:rsid w:val="00C36EFF"/>
    <w:rsid w:val="00C40742"/>
    <w:rsid w:val="00C410BE"/>
    <w:rsid w:val="00C43284"/>
    <w:rsid w:val="00C4452D"/>
    <w:rsid w:val="00C469C1"/>
    <w:rsid w:val="00C50960"/>
    <w:rsid w:val="00C50E98"/>
    <w:rsid w:val="00C50F78"/>
    <w:rsid w:val="00C51441"/>
    <w:rsid w:val="00C51F7D"/>
    <w:rsid w:val="00C524D1"/>
    <w:rsid w:val="00C54069"/>
    <w:rsid w:val="00C55750"/>
    <w:rsid w:val="00C55CB5"/>
    <w:rsid w:val="00C57225"/>
    <w:rsid w:val="00C57830"/>
    <w:rsid w:val="00C57C62"/>
    <w:rsid w:val="00C60C98"/>
    <w:rsid w:val="00C6113F"/>
    <w:rsid w:val="00C63895"/>
    <w:rsid w:val="00C66D63"/>
    <w:rsid w:val="00C67173"/>
    <w:rsid w:val="00C71231"/>
    <w:rsid w:val="00C71405"/>
    <w:rsid w:val="00C71C0E"/>
    <w:rsid w:val="00C71C63"/>
    <w:rsid w:val="00C72859"/>
    <w:rsid w:val="00C72B36"/>
    <w:rsid w:val="00C72C11"/>
    <w:rsid w:val="00C72E87"/>
    <w:rsid w:val="00C72EBD"/>
    <w:rsid w:val="00C73177"/>
    <w:rsid w:val="00C755A3"/>
    <w:rsid w:val="00C772CD"/>
    <w:rsid w:val="00C81DE1"/>
    <w:rsid w:val="00C82734"/>
    <w:rsid w:val="00C830F6"/>
    <w:rsid w:val="00C835D4"/>
    <w:rsid w:val="00C83C64"/>
    <w:rsid w:val="00C83C67"/>
    <w:rsid w:val="00C83FB4"/>
    <w:rsid w:val="00C840AE"/>
    <w:rsid w:val="00C869DE"/>
    <w:rsid w:val="00C86B85"/>
    <w:rsid w:val="00C86D4C"/>
    <w:rsid w:val="00C8760B"/>
    <w:rsid w:val="00C876DB"/>
    <w:rsid w:val="00C90D48"/>
    <w:rsid w:val="00C90FB3"/>
    <w:rsid w:val="00C9262B"/>
    <w:rsid w:val="00C93587"/>
    <w:rsid w:val="00C95336"/>
    <w:rsid w:val="00C95D9E"/>
    <w:rsid w:val="00C95FE0"/>
    <w:rsid w:val="00C96DE4"/>
    <w:rsid w:val="00C973A1"/>
    <w:rsid w:val="00CA09B7"/>
    <w:rsid w:val="00CA38C2"/>
    <w:rsid w:val="00CA53A0"/>
    <w:rsid w:val="00CA5864"/>
    <w:rsid w:val="00CA6E53"/>
    <w:rsid w:val="00CA7371"/>
    <w:rsid w:val="00CA73A6"/>
    <w:rsid w:val="00CA775B"/>
    <w:rsid w:val="00CA7C7C"/>
    <w:rsid w:val="00CA7D02"/>
    <w:rsid w:val="00CA7E5E"/>
    <w:rsid w:val="00CB03A1"/>
    <w:rsid w:val="00CB04FE"/>
    <w:rsid w:val="00CB1E85"/>
    <w:rsid w:val="00CB258F"/>
    <w:rsid w:val="00CB264F"/>
    <w:rsid w:val="00CB3B6D"/>
    <w:rsid w:val="00CB4FE4"/>
    <w:rsid w:val="00CB5F2A"/>
    <w:rsid w:val="00CB6A1C"/>
    <w:rsid w:val="00CB6BBE"/>
    <w:rsid w:val="00CB6C7F"/>
    <w:rsid w:val="00CB7347"/>
    <w:rsid w:val="00CB7410"/>
    <w:rsid w:val="00CB7B08"/>
    <w:rsid w:val="00CC171D"/>
    <w:rsid w:val="00CC1DF6"/>
    <w:rsid w:val="00CC2485"/>
    <w:rsid w:val="00CC2E15"/>
    <w:rsid w:val="00CC32E2"/>
    <w:rsid w:val="00CC3A7F"/>
    <w:rsid w:val="00CC3CF2"/>
    <w:rsid w:val="00CC4F21"/>
    <w:rsid w:val="00CD0394"/>
    <w:rsid w:val="00CD48FB"/>
    <w:rsid w:val="00CD4F43"/>
    <w:rsid w:val="00CD60E2"/>
    <w:rsid w:val="00CD7131"/>
    <w:rsid w:val="00CD7BA9"/>
    <w:rsid w:val="00CE36BB"/>
    <w:rsid w:val="00CE396D"/>
    <w:rsid w:val="00CE3DBB"/>
    <w:rsid w:val="00CE458D"/>
    <w:rsid w:val="00CE496A"/>
    <w:rsid w:val="00CE4A6C"/>
    <w:rsid w:val="00CE7EA0"/>
    <w:rsid w:val="00CF025B"/>
    <w:rsid w:val="00CF06E3"/>
    <w:rsid w:val="00CF0F4B"/>
    <w:rsid w:val="00CF17EE"/>
    <w:rsid w:val="00CF20A5"/>
    <w:rsid w:val="00CF211C"/>
    <w:rsid w:val="00CF375E"/>
    <w:rsid w:val="00CF39E8"/>
    <w:rsid w:val="00CF4610"/>
    <w:rsid w:val="00CF4BD3"/>
    <w:rsid w:val="00CF6560"/>
    <w:rsid w:val="00CF6AC3"/>
    <w:rsid w:val="00CF6FE1"/>
    <w:rsid w:val="00CF7276"/>
    <w:rsid w:val="00D012F3"/>
    <w:rsid w:val="00D01652"/>
    <w:rsid w:val="00D01AAF"/>
    <w:rsid w:val="00D01CD6"/>
    <w:rsid w:val="00D01E88"/>
    <w:rsid w:val="00D02B68"/>
    <w:rsid w:val="00D02D33"/>
    <w:rsid w:val="00D02EEE"/>
    <w:rsid w:val="00D02EF4"/>
    <w:rsid w:val="00D03456"/>
    <w:rsid w:val="00D036B8"/>
    <w:rsid w:val="00D0594A"/>
    <w:rsid w:val="00D06728"/>
    <w:rsid w:val="00D111AA"/>
    <w:rsid w:val="00D11B61"/>
    <w:rsid w:val="00D11F9F"/>
    <w:rsid w:val="00D12067"/>
    <w:rsid w:val="00D12602"/>
    <w:rsid w:val="00D13FA2"/>
    <w:rsid w:val="00D15028"/>
    <w:rsid w:val="00D159FE"/>
    <w:rsid w:val="00D164CF"/>
    <w:rsid w:val="00D1750D"/>
    <w:rsid w:val="00D21830"/>
    <w:rsid w:val="00D2195D"/>
    <w:rsid w:val="00D21C61"/>
    <w:rsid w:val="00D2265B"/>
    <w:rsid w:val="00D22688"/>
    <w:rsid w:val="00D2340D"/>
    <w:rsid w:val="00D23F1B"/>
    <w:rsid w:val="00D27253"/>
    <w:rsid w:val="00D30402"/>
    <w:rsid w:val="00D3063E"/>
    <w:rsid w:val="00D3181B"/>
    <w:rsid w:val="00D348FF"/>
    <w:rsid w:val="00D3531B"/>
    <w:rsid w:val="00D35C32"/>
    <w:rsid w:val="00D3612F"/>
    <w:rsid w:val="00D36D22"/>
    <w:rsid w:val="00D37310"/>
    <w:rsid w:val="00D37E30"/>
    <w:rsid w:val="00D40DC5"/>
    <w:rsid w:val="00D40F1D"/>
    <w:rsid w:val="00D421FC"/>
    <w:rsid w:val="00D4315D"/>
    <w:rsid w:val="00D4410B"/>
    <w:rsid w:val="00D44560"/>
    <w:rsid w:val="00D445C6"/>
    <w:rsid w:val="00D44B80"/>
    <w:rsid w:val="00D51E49"/>
    <w:rsid w:val="00D535E1"/>
    <w:rsid w:val="00D568D7"/>
    <w:rsid w:val="00D570CF"/>
    <w:rsid w:val="00D57467"/>
    <w:rsid w:val="00D57B65"/>
    <w:rsid w:val="00D60333"/>
    <w:rsid w:val="00D6232C"/>
    <w:rsid w:val="00D63BF6"/>
    <w:rsid w:val="00D6449C"/>
    <w:rsid w:val="00D67C44"/>
    <w:rsid w:val="00D708AF"/>
    <w:rsid w:val="00D72875"/>
    <w:rsid w:val="00D72FA8"/>
    <w:rsid w:val="00D73598"/>
    <w:rsid w:val="00D751CC"/>
    <w:rsid w:val="00D75787"/>
    <w:rsid w:val="00D80912"/>
    <w:rsid w:val="00D8454D"/>
    <w:rsid w:val="00D84FE0"/>
    <w:rsid w:val="00D86F78"/>
    <w:rsid w:val="00D90171"/>
    <w:rsid w:val="00D90C78"/>
    <w:rsid w:val="00D90FC6"/>
    <w:rsid w:val="00D913BA"/>
    <w:rsid w:val="00D9170D"/>
    <w:rsid w:val="00D95564"/>
    <w:rsid w:val="00D95A9E"/>
    <w:rsid w:val="00D97127"/>
    <w:rsid w:val="00DA0ECB"/>
    <w:rsid w:val="00DA0F22"/>
    <w:rsid w:val="00DA2567"/>
    <w:rsid w:val="00DA33EE"/>
    <w:rsid w:val="00DA392D"/>
    <w:rsid w:val="00DA5298"/>
    <w:rsid w:val="00DA5F4F"/>
    <w:rsid w:val="00DA72F7"/>
    <w:rsid w:val="00DA7AEB"/>
    <w:rsid w:val="00DB1839"/>
    <w:rsid w:val="00DB1E77"/>
    <w:rsid w:val="00DB2602"/>
    <w:rsid w:val="00DB28C6"/>
    <w:rsid w:val="00DB3A39"/>
    <w:rsid w:val="00DB3A57"/>
    <w:rsid w:val="00DB44EF"/>
    <w:rsid w:val="00DB48C8"/>
    <w:rsid w:val="00DB4ED5"/>
    <w:rsid w:val="00DB519B"/>
    <w:rsid w:val="00DB658B"/>
    <w:rsid w:val="00DB7CDC"/>
    <w:rsid w:val="00DC068F"/>
    <w:rsid w:val="00DC1164"/>
    <w:rsid w:val="00DC1211"/>
    <w:rsid w:val="00DC363B"/>
    <w:rsid w:val="00DC3644"/>
    <w:rsid w:val="00DC41A8"/>
    <w:rsid w:val="00DC4D89"/>
    <w:rsid w:val="00DD09FA"/>
    <w:rsid w:val="00DD166C"/>
    <w:rsid w:val="00DD50AE"/>
    <w:rsid w:val="00DD5A1E"/>
    <w:rsid w:val="00DD7BA5"/>
    <w:rsid w:val="00DE0960"/>
    <w:rsid w:val="00DE0E76"/>
    <w:rsid w:val="00DE25E3"/>
    <w:rsid w:val="00DE2C5B"/>
    <w:rsid w:val="00DE349B"/>
    <w:rsid w:val="00DE3E87"/>
    <w:rsid w:val="00DE4887"/>
    <w:rsid w:val="00DE5E40"/>
    <w:rsid w:val="00DE7F74"/>
    <w:rsid w:val="00DF2B10"/>
    <w:rsid w:val="00DF3CA2"/>
    <w:rsid w:val="00DF5436"/>
    <w:rsid w:val="00DF54F1"/>
    <w:rsid w:val="00DF5734"/>
    <w:rsid w:val="00DF5A7A"/>
    <w:rsid w:val="00E00952"/>
    <w:rsid w:val="00E028DF"/>
    <w:rsid w:val="00E03B10"/>
    <w:rsid w:val="00E04074"/>
    <w:rsid w:val="00E04444"/>
    <w:rsid w:val="00E04A49"/>
    <w:rsid w:val="00E058ED"/>
    <w:rsid w:val="00E06412"/>
    <w:rsid w:val="00E0728D"/>
    <w:rsid w:val="00E10F14"/>
    <w:rsid w:val="00E139E6"/>
    <w:rsid w:val="00E1430F"/>
    <w:rsid w:val="00E156CB"/>
    <w:rsid w:val="00E15A2C"/>
    <w:rsid w:val="00E1679A"/>
    <w:rsid w:val="00E16AC7"/>
    <w:rsid w:val="00E17946"/>
    <w:rsid w:val="00E2086B"/>
    <w:rsid w:val="00E2191D"/>
    <w:rsid w:val="00E2222F"/>
    <w:rsid w:val="00E223EE"/>
    <w:rsid w:val="00E22B2B"/>
    <w:rsid w:val="00E23BD9"/>
    <w:rsid w:val="00E23E48"/>
    <w:rsid w:val="00E240E1"/>
    <w:rsid w:val="00E25C8D"/>
    <w:rsid w:val="00E274C4"/>
    <w:rsid w:val="00E31D06"/>
    <w:rsid w:val="00E32A18"/>
    <w:rsid w:val="00E32C0D"/>
    <w:rsid w:val="00E32F42"/>
    <w:rsid w:val="00E33AF4"/>
    <w:rsid w:val="00E34802"/>
    <w:rsid w:val="00E35698"/>
    <w:rsid w:val="00E3595D"/>
    <w:rsid w:val="00E35C6E"/>
    <w:rsid w:val="00E360B4"/>
    <w:rsid w:val="00E3699A"/>
    <w:rsid w:val="00E37230"/>
    <w:rsid w:val="00E3756A"/>
    <w:rsid w:val="00E40B7A"/>
    <w:rsid w:val="00E41226"/>
    <w:rsid w:val="00E4176A"/>
    <w:rsid w:val="00E41AF0"/>
    <w:rsid w:val="00E422F4"/>
    <w:rsid w:val="00E432A0"/>
    <w:rsid w:val="00E43A7C"/>
    <w:rsid w:val="00E44195"/>
    <w:rsid w:val="00E44D4C"/>
    <w:rsid w:val="00E476ED"/>
    <w:rsid w:val="00E50A37"/>
    <w:rsid w:val="00E51F20"/>
    <w:rsid w:val="00E555EA"/>
    <w:rsid w:val="00E6136B"/>
    <w:rsid w:val="00E61C3B"/>
    <w:rsid w:val="00E6239A"/>
    <w:rsid w:val="00E64FB8"/>
    <w:rsid w:val="00E71B38"/>
    <w:rsid w:val="00E724B2"/>
    <w:rsid w:val="00E72A58"/>
    <w:rsid w:val="00E72B23"/>
    <w:rsid w:val="00E73B06"/>
    <w:rsid w:val="00E73D68"/>
    <w:rsid w:val="00E74CC9"/>
    <w:rsid w:val="00E75672"/>
    <w:rsid w:val="00E80694"/>
    <w:rsid w:val="00E80DBC"/>
    <w:rsid w:val="00E836C5"/>
    <w:rsid w:val="00E84023"/>
    <w:rsid w:val="00E84F88"/>
    <w:rsid w:val="00E85C2E"/>
    <w:rsid w:val="00E907B1"/>
    <w:rsid w:val="00E9145C"/>
    <w:rsid w:val="00E91E42"/>
    <w:rsid w:val="00E93271"/>
    <w:rsid w:val="00E93545"/>
    <w:rsid w:val="00E94AC5"/>
    <w:rsid w:val="00E9760B"/>
    <w:rsid w:val="00E97B0A"/>
    <w:rsid w:val="00E97B19"/>
    <w:rsid w:val="00EA125F"/>
    <w:rsid w:val="00EA1868"/>
    <w:rsid w:val="00EA2176"/>
    <w:rsid w:val="00EA27CB"/>
    <w:rsid w:val="00EA3839"/>
    <w:rsid w:val="00EA4177"/>
    <w:rsid w:val="00EA429E"/>
    <w:rsid w:val="00EA4444"/>
    <w:rsid w:val="00EA5CC0"/>
    <w:rsid w:val="00EA6155"/>
    <w:rsid w:val="00EA72DA"/>
    <w:rsid w:val="00EA7938"/>
    <w:rsid w:val="00EB20AA"/>
    <w:rsid w:val="00EB30AF"/>
    <w:rsid w:val="00EC2404"/>
    <w:rsid w:val="00EC2A27"/>
    <w:rsid w:val="00EC2F95"/>
    <w:rsid w:val="00EC326F"/>
    <w:rsid w:val="00EC3270"/>
    <w:rsid w:val="00EC42B4"/>
    <w:rsid w:val="00EC48BD"/>
    <w:rsid w:val="00EC4C42"/>
    <w:rsid w:val="00EC4E34"/>
    <w:rsid w:val="00EC5518"/>
    <w:rsid w:val="00EC6615"/>
    <w:rsid w:val="00EC6A94"/>
    <w:rsid w:val="00ED05F1"/>
    <w:rsid w:val="00ED0975"/>
    <w:rsid w:val="00ED2465"/>
    <w:rsid w:val="00ED348B"/>
    <w:rsid w:val="00ED370D"/>
    <w:rsid w:val="00ED46F2"/>
    <w:rsid w:val="00ED5035"/>
    <w:rsid w:val="00ED7EB8"/>
    <w:rsid w:val="00EE020C"/>
    <w:rsid w:val="00EE0B6E"/>
    <w:rsid w:val="00EE1828"/>
    <w:rsid w:val="00EE1C54"/>
    <w:rsid w:val="00EE321F"/>
    <w:rsid w:val="00EE3A0C"/>
    <w:rsid w:val="00EE3BD0"/>
    <w:rsid w:val="00EE56BD"/>
    <w:rsid w:val="00EE73AD"/>
    <w:rsid w:val="00EF0D37"/>
    <w:rsid w:val="00EF2F6A"/>
    <w:rsid w:val="00EF3097"/>
    <w:rsid w:val="00EF336D"/>
    <w:rsid w:val="00F006F5"/>
    <w:rsid w:val="00F012E9"/>
    <w:rsid w:val="00F015D6"/>
    <w:rsid w:val="00F0168D"/>
    <w:rsid w:val="00F017EE"/>
    <w:rsid w:val="00F01AFD"/>
    <w:rsid w:val="00F0220A"/>
    <w:rsid w:val="00F02C89"/>
    <w:rsid w:val="00F04011"/>
    <w:rsid w:val="00F06259"/>
    <w:rsid w:val="00F06908"/>
    <w:rsid w:val="00F07054"/>
    <w:rsid w:val="00F07525"/>
    <w:rsid w:val="00F102FF"/>
    <w:rsid w:val="00F111C7"/>
    <w:rsid w:val="00F12DAF"/>
    <w:rsid w:val="00F13871"/>
    <w:rsid w:val="00F13E95"/>
    <w:rsid w:val="00F14173"/>
    <w:rsid w:val="00F160CE"/>
    <w:rsid w:val="00F20E1D"/>
    <w:rsid w:val="00F22253"/>
    <w:rsid w:val="00F24731"/>
    <w:rsid w:val="00F24C8C"/>
    <w:rsid w:val="00F25EBB"/>
    <w:rsid w:val="00F270FE"/>
    <w:rsid w:val="00F27421"/>
    <w:rsid w:val="00F30379"/>
    <w:rsid w:val="00F31D09"/>
    <w:rsid w:val="00F3256F"/>
    <w:rsid w:val="00F329B3"/>
    <w:rsid w:val="00F32E69"/>
    <w:rsid w:val="00F32FD2"/>
    <w:rsid w:val="00F338CA"/>
    <w:rsid w:val="00F340E1"/>
    <w:rsid w:val="00F34712"/>
    <w:rsid w:val="00F348B3"/>
    <w:rsid w:val="00F34D66"/>
    <w:rsid w:val="00F353AD"/>
    <w:rsid w:val="00F3562B"/>
    <w:rsid w:val="00F35FB5"/>
    <w:rsid w:val="00F36299"/>
    <w:rsid w:val="00F41609"/>
    <w:rsid w:val="00F422B2"/>
    <w:rsid w:val="00F42E23"/>
    <w:rsid w:val="00F434EF"/>
    <w:rsid w:val="00F449CA"/>
    <w:rsid w:val="00F47D18"/>
    <w:rsid w:val="00F50458"/>
    <w:rsid w:val="00F5091C"/>
    <w:rsid w:val="00F51F3C"/>
    <w:rsid w:val="00F521E3"/>
    <w:rsid w:val="00F526B8"/>
    <w:rsid w:val="00F52F66"/>
    <w:rsid w:val="00F531ED"/>
    <w:rsid w:val="00F53947"/>
    <w:rsid w:val="00F53C1B"/>
    <w:rsid w:val="00F55DBE"/>
    <w:rsid w:val="00F57D05"/>
    <w:rsid w:val="00F603DA"/>
    <w:rsid w:val="00F60BC3"/>
    <w:rsid w:val="00F61264"/>
    <w:rsid w:val="00F61667"/>
    <w:rsid w:val="00F61B17"/>
    <w:rsid w:val="00F61FE3"/>
    <w:rsid w:val="00F62C93"/>
    <w:rsid w:val="00F63E59"/>
    <w:rsid w:val="00F64183"/>
    <w:rsid w:val="00F64941"/>
    <w:rsid w:val="00F658CF"/>
    <w:rsid w:val="00F6597F"/>
    <w:rsid w:val="00F707AE"/>
    <w:rsid w:val="00F709BB"/>
    <w:rsid w:val="00F72AD4"/>
    <w:rsid w:val="00F7598D"/>
    <w:rsid w:val="00F7624B"/>
    <w:rsid w:val="00F7714E"/>
    <w:rsid w:val="00F804F5"/>
    <w:rsid w:val="00F813EB"/>
    <w:rsid w:val="00F81755"/>
    <w:rsid w:val="00F82D97"/>
    <w:rsid w:val="00F82EBB"/>
    <w:rsid w:val="00F834BF"/>
    <w:rsid w:val="00F85240"/>
    <w:rsid w:val="00F8529E"/>
    <w:rsid w:val="00F85991"/>
    <w:rsid w:val="00F85A33"/>
    <w:rsid w:val="00F9044D"/>
    <w:rsid w:val="00F915D1"/>
    <w:rsid w:val="00F9219C"/>
    <w:rsid w:val="00F92FEE"/>
    <w:rsid w:val="00F932EE"/>
    <w:rsid w:val="00F941A6"/>
    <w:rsid w:val="00F94519"/>
    <w:rsid w:val="00F96FEB"/>
    <w:rsid w:val="00F9758D"/>
    <w:rsid w:val="00F97672"/>
    <w:rsid w:val="00FA02A5"/>
    <w:rsid w:val="00FA0C2A"/>
    <w:rsid w:val="00FA0F09"/>
    <w:rsid w:val="00FA1281"/>
    <w:rsid w:val="00FA23FB"/>
    <w:rsid w:val="00FA28D5"/>
    <w:rsid w:val="00FA35E4"/>
    <w:rsid w:val="00FA3705"/>
    <w:rsid w:val="00FA3D7B"/>
    <w:rsid w:val="00FA57D2"/>
    <w:rsid w:val="00FB0991"/>
    <w:rsid w:val="00FB1137"/>
    <w:rsid w:val="00FB206F"/>
    <w:rsid w:val="00FB4A8F"/>
    <w:rsid w:val="00FB560E"/>
    <w:rsid w:val="00FB758F"/>
    <w:rsid w:val="00FB7E7C"/>
    <w:rsid w:val="00FC1530"/>
    <w:rsid w:val="00FC1551"/>
    <w:rsid w:val="00FC17E5"/>
    <w:rsid w:val="00FC1F27"/>
    <w:rsid w:val="00FC2575"/>
    <w:rsid w:val="00FC2E12"/>
    <w:rsid w:val="00FC3E81"/>
    <w:rsid w:val="00FC4BC4"/>
    <w:rsid w:val="00FC69CF"/>
    <w:rsid w:val="00FC7422"/>
    <w:rsid w:val="00FC76FD"/>
    <w:rsid w:val="00FC7764"/>
    <w:rsid w:val="00FD1762"/>
    <w:rsid w:val="00FD2E40"/>
    <w:rsid w:val="00FD3CCE"/>
    <w:rsid w:val="00FD4397"/>
    <w:rsid w:val="00FD4791"/>
    <w:rsid w:val="00FD4933"/>
    <w:rsid w:val="00FD4F11"/>
    <w:rsid w:val="00FD51A2"/>
    <w:rsid w:val="00FD5690"/>
    <w:rsid w:val="00FD5BAE"/>
    <w:rsid w:val="00FD6758"/>
    <w:rsid w:val="00FD6ED3"/>
    <w:rsid w:val="00FD70B9"/>
    <w:rsid w:val="00FE0C25"/>
    <w:rsid w:val="00FE0F26"/>
    <w:rsid w:val="00FE3E5C"/>
    <w:rsid w:val="00FE4C07"/>
    <w:rsid w:val="00FE60E4"/>
    <w:rsid w:val="00FE60FC"/>
    <w:rsid w:val="00FF0FCE"/>
    <w:rsid w:val="00FF1A86"/>
    <w:rsid w:val="00FF2941"/>
    <w:rsid w:val="00FF698D"/>
    <w:rsid w:val="00FF6B02"/>
    <w:rsid w:val="00FF79E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1175A4F1"/>
  <w15:chartTrackingRefBased/>
  <w15:docId w15:val="{B91A5C4B-CDD2-4FBD-A877-D28CEF494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F00B1"/>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6F00B1"/>
    <w:pPr>
      <w:tabs>
        <w:tab w:val="center" w:pos="4536"/>
        <w:tab w:val="right" w:pos="9072"/>
      </w:tabs>
    </w:pPr>
  </w:style>
  <w:style w:type="character" w:customStyle="1" w:styleId="KoptekstChar">
    <w:name w:val="Koptekst Char"/>
    <w:basedOn w:val="Standaardalinea-lettertype"/>
    <w:link w:val="Koptekst"/>
    <w:rsid w:val="006F00B1"/>
    <w:rPr>
      <w:sz w:val="24"/>
      <w:szCs w:val="24"/>
    </w:rPr>
  </w:style>
  <w:style w:type="paragraph" w:styleId="Voettekst">
    <w:name w:val="footer"/>
    <w:basedOn w:val="Standaard"/>
    <w:link w:val="VoettekstChar"/>
    <w:uiPriority w:val="99"/>
    <w:rsid w:val="006F00B1"/>
    <w:pPr>
      <w:tabs>
        <w:tab w:val="center" w:pos="4536"/>
        <w:tab w:val="right" w:pos="9072"/>
      </w:tabs>
    </w:pPr>
  </w:style>
  <w:style w:type="character" w:customStyle="1" w:styleId="VoettekstChar">
    <w:name w:val="Voettekst Char"/>
    <w:basedOn w:val="Standaardalinea-lettertype"/>
    <w:link w:val="Voettekst"/>
    <w:uiPriority w:val="99"/>
    <w:rsid w:val="006F00B1"/>
    <w:rPr>
      <w:sz w:val="24"/>
      <w:szCs w:val="24"/>
    </w:rPr>
  </w:style>
  <w:style w:type="paragraph" w:styleId="Normaalweb">
    <w:name w:val="Normal (Web)"/>
    <w:basedOn w:val="Standaard"/>
    <w:uiPriority w:val="99"/>
    <w:unhideWhenUsed/>
    <w:rsid w:val="006F00B1"/>
    <w:pPr>
      <w:spacing w:before="100" w:beforeAutospacing="1" w:after="100" w:afterAutospacing="1"/>
    </w:pPr>
  </w:style>
  <w:style w:type="character" w:styleId="Hyperlink">
    <w:name w:val="Hyperlink"/>
    <w:basedOn w:val="Standaardalinea-lettertype"/>
    <w:uiPriority w:val="99"/>
    <w:unhideWhenUsed/>
    <w:rsid w:val="00374002"/>
    <w:rPr>
      <w:b/>
      <w:bCs/>
      <w:strike w:val="0"/>
      <w:dstrike w:val="0"/>
      <w:color w:val="000000"/>
      <w:u w:val="none"/>
      <w:effect w:val="none"/>
    </w:rPr>
  </w:style>
  <w:style w:type="character" w:styleId="Zwaar">
    <w:name w:val="Strong"/>
    <w:basedOn w:val="Standaardalinea-lettertype"/>
    <w:uiPriority w:val="22"/>
    <w:qFormat/>
    <w:rsid w:val="00374002"/>
    <w:rPr>
      <w:b/>
      <w:bCs/>
    </w:rPr>
  </w:style>
  <w:style w:type="character" w:styleId="Nadruk">
    <w:name w:val="Emphasis"/>
    <w:basedOn w:val="Standaardalinea-lettertype"/>
    <w:uiPriority w:val="20"/>
    <w:qFormat/>
    <w:rsid w:val="00374002"/>
    <w:rPr>
      <w:i/>
      <w:iCs/>
    </w:rPr>
  </w:style>
  <w:style w:type="paragraph" w:styleId="Ballontekst">
    <w:name w:val="Balloon Text"/>
    <w:basedOn w:val="Standaard"/>
    <w:link w:val="BallontekstChar"/>
    <w:rsid w:val="00374002"/>
    <w:rPr>
      <w:rFonts w:ascii="Segoe UI" w:hAnsi="Segoe UI" w:cs="Segoe UI"/>
      <w:sz w:val="18"/>
      <w:szCs w:val="18"/>
    </w:rPr>
  </w:style>
  <w:style w:type="character" w:customStyle="1" w:styleId="BallontekstChar">
    <w:name w:val="Ballontekst Char"/>
    <w:basedOn w:val="Standaardalinea-lettertype"/>
    <w:link w:val="Ballontekst"/>
    <w:rsid w:val="00374002"/>
    <w:rPr>
      <w:rFonts w:ascii="Segoe UI" w:hAnsi="Segoe UI" w:cs="Segoe UI"/>
      <w:sz w:val="18"/>
      <w:szCs w:val="18"/>
    </w:rPr>
  </w:style>
  <w:style w:type="paragraph" w:styleId="Lijstalinea">
    <w:name w:val="List Paragraph"/>
    <w:basedOn w:val="Standaard"/>
    <w:uiPriority w:val="34"/>
    <w:qFormat/>
    <w:rsid w:val="000A1173"/>
    <w:pPr>
      <w:spacing w:after="160" w:line="259" w:lineRule="auto"/>
      <w:ind w:left="720"/>
      <w:contextualSpacing/>
    </w:pPr>
    <w:rPr>
      <w:rFonts w:asciiTheme="minorHAnsi" w:eastAsiaTheme="minorHAnsi" w:hAnsiTheme="minorHAnsi" w:cstheme="minorBidi"/>
      <w:sz w:val="22"/>
      <w:szCs w:val="22"/>
      <w:lang w:eastAsia="en-US"/>
    </w:rPr>
  </w:style>
  <w:style w:type="character" w:styleId="GevolgdeHyperlink">
    <w:name w:val="FollowedHyperlink"/>
    <w:basedOn w:val="Standaardalinea-lettertype"/>
    <w:rsid w:val="00D3040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587949">
      <w:bodyDiv w:val="1"/>
      <w:marLeft w:val="0"/>
      <w:marRight w:val="0"/>
      <w:marTop w:val="0"/>
      <w:marBottom w:val="0"/>
      <w:divBdr>
        <w:top w:val="none" w:sz="0" w:space="0" w:color="auto"/>
        <w:left w:val="none" w:sz="0" w:space="0" w:color="auto"/>
        <w:bottom w:val="none" w:sz="0" w:space="0" w:color="auto"/>
        <w:right w:val="none" w:sz="0" w:space="0" w:color="auto"/>
      </w:divBdr>
    </w:div>
    <w:div w:id="126734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558FCC3E</Template>
  <TotalTime>5</TotalTime>
  <Pages>1</Pages>
  <Words>409</Words>
  <Characters>2261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Eline Ruiter</dc:creator>
  <cp:keywords/>
  <dc:description/>
  <cp:lastModifiedBy>Michelle Muller</cp:lastModifiedBy>
  <cp:revision>3</cp:revision>
  <cp:lastPrinted>2017-09-27T08:04:00Z</cp:lastPrinted>
  <dcterms:created xsi:type="dcterms:W3CDTF">2018-01-23T08:43:00Z</dcterms:created>
  <dcterms:modified xsi:type="dcterms:W3CDTF">2018-01-23T08:48:00Z</dcterms:modified>
</cp:coreProperties>
</file>